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11" w:rsidRDefault="00341C4C">
      <w:pPr>
        <w:pStyle w:val="Standard"/>
        <w:jc w:val="center"/>
      </w:pPr>
      <w:r>
        <w:rPr>
          <w:rFonts w:ascii="Calibri" w:hAnsi="Calibri"/>
          <w:b/>
        </w:rPr>
        <w:t>PRIHLÁŠKA AMFO 2019</w:t>
      </w:r>
    </w:p>
    <w:p w:rsidR="007E4911" w:rsidRDefault="00341C4C">
      <w:pPr>
        <w:pStyle w:val="Standard"/>
        <w:widowControl w:val="0"/>
        <w:ind w:left="580"/>
        <w:jc w:val="center"/>
      </w:pPr>
      <w:r>
        <w:rPr>
          <w:rFonts w:ascii="Calibri" w:hAnsi="Calibri"/>
          <w:b/>
          <w:bCs/>
          <w:sz w:val="22"/>
          <w:szCs w:val="22"/>
        </w:rPr>
        <w:t>Regionálna súťaž a výstava amatérskej fotografie</w:t>
      </w:r>
    </w:p>
    <w:p w:rsidR="007E4911" w:rsidRDefault="007E4911">
      <w:pPr>
        <w:pStyle w:val="Standard"/>
        <w:widowControl w:val="0"/>
        <w:ind w:left="580"/>
        <w:jc w:val="center"/>
        <w:rPr>
          <w:rFonts w:ascii="Calibri" w:hAnsi="Calibri"/>
          <w:b/>
          <w:bCs/>
          <w:sz w:val="22"/>
          <w:szCs w:val="22"/>
        </w:rPr>
      </w:pPr>
    </w:p>
    <w:p w:rsidR="007E4911" w:rsidRDefault="00341C4C">
      <w:pPr>
        <w:pStyle w:val="Standard"/>
        <w:spacing w:after="57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Informácie o súťažiacom</w:t>
      </w:r>
    </w:p>
    <w:tbl>
      <w:tblPr>
        <w:tblW w:w="9072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2715"/>
        <w:gridCol w:w="6357"/>
      </w:tblGrid>
      <w:tr w:rsidR="007E4911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4911" w:rsidRDefault="00341C4C">
            <w:pPr>
              <w:pStyle w:val="Obsahtabuky"/>
              <w:rPr>
                <w:rFonts w:hint="eastAsia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Meno a priezvisko (titul):</w:t>
            </w:r>
          </w:p>
        </w:tc>
        <w:tc>
          <w:tcPr>
            <w:tcW w:w="6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4911" w:rsidRDefault="007E4911">
            <w:pPr>
              <w:pStyle w:val="Obsahtabuky"/>
              <w:rPr>
                <w:rFonts w:hint="eastAsia"/>
              </w:rPr>
            </w:pPr>
          </w:p>
        </w:tc>
      </w:tr>
      <w:tr w:rsidR="007E4911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4911" w:rsidRDefault="00341C4C">
            <w:pPr>
              <w:pStyle w:val="Obsahtabuky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Dátum narodenia:</w:t>
            </w:r>
          </w:p>
        </w:tc>
        <w:tc>
          <w:tcPr>
            <w:tcW w:w="6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4911" w:rsidRDefault="007E4911">
            <w:pPr>
              <w:pStyle w:val="Obsahtabuky"/>
              <w:rPr>
                <w:rFonts w:hint="eastAsia"/>
              </w:rPr>
            </w:pPr>
          </w:p>
        </w:tc>
      </w:tr>
      <w:tr w:rsidR="007E4911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4911" w:rsidRDefault="00341C4C">
            <w:pPr>
              <w:pStyle w:val="Obsahtabuky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6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4911" w:rsidRDefault="007E4911">
            <w:pPr>
              <w:rPr>
                <w:rFonts w:hint="eastAsia"/>
              </w:rPr>
            </w:pPr>
          </w:p>
        </w:tc>
      </w:tr>
      <w:tr w:rsidR="007E4911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4911" w:rsidRDefault="00341C4C">
            <w:pPr>
              <w:pStyle w:val="Obsahtabuky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Telefónny kontakt:</w:t>
            </w:r>
          </w:p>
        </w:tc>
        <w:tc>
          <w:tcPr>
            <w:tcW w:w="6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4911" w:rsidRDefault="007E4911">
            <w:pPr>
              <w:pStyle w:val="Obsahtabuky"/>
              <w:rPr>
                <w:rFonts w:hint="eastAsia"/>
              </w:rPr>
            </w:pPr>
          </w:p>
        </w:tc>
      </w:tr>
      <w:tr w:rsidR="007E4911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4911" w:rsidRDefault="00341C4C">
            <w:pPr>
              <w:pStyle w:val="Obsahtabuky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7E4911" w:rsidRDefault="007E4911">
            <w:pPr>
              <w:pStyle w:val="Obsahtabuky"/>
              <w:rPr>
                <w:rFonts w:hint="eastAsia"/>
              </w:rPr>
            </w:pPr>
          </w:p>
        </w:tc>
      </w:tr>
    </w:tbl>
    <w:p w:rsidR="007E4911" w:rsidRDefault="007E4911">
      <w:pPr>
        <w:pStyle w:val="Standard"/>
        <w:jc w:val="center"/>
      </w:pPr>
    </w:p>
    <w:p w:rsidR="007E4911" w:rsidRDefault="00341C4C">
      <w:pPr>
        <w:pStyle w:val="Standard"/>
        <w:spacing w:after="57"/>
        <w:rPr>
          <w:b/>
          <w:u w:val="single"/>
        </w:rPr>
      </w:pPr>
      <w:r>
        <w:rPr>
          <w:rFonts w:ascii="Calibri" w:hAnsi="Calibri"/>
          <w:b/>
          <w:sz w:val="20"/>
          <w:szCs w:val="20"/>
        </w:rPr>
        <w:t>Prihlásené práce</w:t>
      </w:r>
    </w:p>
    <w:tbl>
      <w:tblPr>
        <w:tblW w:w="9298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1708"/>
        <w:gridCol w:w="798"/>
        <w:gridCol w:w="5256"/>
        <w:gridCol w:w="1536"/>
      </w:tblGrid>
      <w:tr w:rsidR="007E4911">
        <w:trPr>
          <w:trHeight w:hRule="exact" w:val="397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Kategória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P. č.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Názov diela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Rok vzniku</w:t>
            </w: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čiernobiela </w:t>
            </w:r>
            <w:r>
              <w:rPr>
                <w:rFonts w:ascii="Calibri" w:hAnsi="Calibri"/>
                <w:b/>
                <w:sz w:val="20"/>
                <w:szCs w:val="20"/>
              </w:rPr>
              <w:t>fotografia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farebná</w:t>
            </w:r>
          </w:p>
          <w:p w:rsidR="007E4911" w:rsidRDefault="00341C4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fotografia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cykly a seriály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  <w:p w:rsidR="007E4911" w:rsidRDefault="007E4911">
            <w:pPr>
              <w:pStyle w:val="Standard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multimediálna</w:t>
            </w:r>
          </w:p>
          <w:p w:rsidR="007E4911" w:rsidRDefault="00341C4C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prezentácia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7E4911">
        <w:trPr>
          <w:cantSplit/>
          <w:trHeight w:hRule="exact" w:val="397"/>
        </w:trPr>
        <w:tc>
          <w:tcPr>
            <w:tcW w:w="1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341C4C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E4911" w:rsidRDefault="007E4911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7E4911" w:rsidRDefault="007E4911">
      <w:pPr>
        <w:pStyle w:val="Textbody"/>
        <w:spacing w:after="0"/>
        <w:jc w:val="both"/>
        <w:rPr>
          <w:rFonts w:ascii="Calibri" w:hAnsi="Calibri" w:cs="Arial"/>
          <w:b/>
          <w:bCs/>
          <w:color w:val="000000"/>
        </w:rPr>
      </w:pPr>
    </w:p>
    <w:p w:rsidR="007E4911" w:rsidRDefault="00341C4C">
      <w:pPr>
        <w:pStyle w:val="Textbody"/>
        <w:spacing w:after="0"/>
        <w:jc w:val="both"/>
        <w:rPr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Vyhlasujem, že všetky uvedené informácie sú správne a 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súhlasím s podmienkami súťaže, udeľujem POS súhlas na použitie súťažných fotografií v zmysle § 19 a </w:t>
      </w:r>
      <w:proofErr w:type="spellStart"/>
      <w:r>
        <w:rPr>
          <w:rFonts w:ascii="Calibri" w:hAnsi="Calibri" w:cs="Arial"/>
          <w:b/>
          <w:bCs/>
          <w:color w:val="000000"/>
          <w:sz w:val="18"/>
          <w:szCs w:val="18"/>
        </w:rPr>
        <w:t>nasl</w:t>
      </w:r>
      <w:proofErr w:type="spellEnd"/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. zákona č. 185/2015 </w:t>
      </w:r>
      <w:proofErr w:type="spellStart"/>
      <w:r>
        <w:rPr>
          <w:rFonts w:ascii="Calibri" w:hAnsi="Calibri" w:cs="Arial"/>
          <w:b/>
          <w:bCs/>
          <w:color w:val="000000"/>
          <w:sz w:val="18"/>
          <w:szCs w:val="18"/>
        </w:rPr>
        <w:t>Z.z</w:t>
      </w:r>
      <w:proofErr w:type="spellEnd"/>
      <w:r>
        <w:rPr>
          <w:rFonts w:ascii="Calibri" w:hAnsi="Calibri" w:cs="Arial"/>
          <w:b/>
          <w:bCs/>
          <w:color w:val="000000"/>
          <w:sz w:val="18"/>
          <w:szCs w:val="18"/>
        </w:rPr>
        <w:t>. Autorský zákon, a to najmä na vyhotovenie rozmnoženiny diela, zaradenia diela do databázy a uvedenie diela na verejnosti v rám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ci realizácie aktivít, za účelom šírenia osvetovej činnosti bez nároku na honorár!</w:t>
      </w:r>
    </w:p>
    <w:p w:rsidR="007E4911" w:rsidRDefault="00341C4C">
      <w:pPr>
        <w:pStyle w:val="Standard"/>
        <w:shd w:val="clear" w:color="auto" w:fill="FFFFFF"/>
        <w:tabs>
          <w:tab w:val="left" w:pos="0"/>
          <w:tab w:val="left" w:pos="360"/>
        </w:tabs>
        <w:spacing w:line="276" w:lineRule="auto"/>
        <w:jc w:val="both"/>
        <w:rPr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  <w:highlight w:val="white"/>
        </w:rPr>
        <w:t>Autor svoj súhlas vyjadruje podpisom na tejto prihláške.</w:t>
      </w:r>
    </w:p>
    <w:p w:rsidR="007E4911" w:rsidRDefault="007E4911">
      <w:pPr>
        <w:pStyle w:val="Standard"/>
        <w:shd w:val="clear" w:color="auto" w:fill="FFFFFF"/>
        <w:tabs>
          <w:tab w:val="left" w:pos="0"/>
          <w:tab w:val="left" w:pos="360"/>
        </w:tabs>
        <w:spacing w:line="276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highlight w:val="white"/>
        </w:rPr>
      </w:pPr>
    </w:p>
    <w:p w:rsidR="007E4911" w:rsidRDefault="00341C4C">
      <w:pPr>
        <w:pStyle w:val="Standard"/>
        <w:spacing w:line="276" w:lineRule="auto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Prihlásenie prác do súťaže </w:t>
      </w:r>
    </w:p>
    <w:p w:rsidR="007E4911" w:rsidRDefault="00341C4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Odovzdal: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Podpis: ...........................................</w:t>
      </w:r>
    </w:p>
    <w:p w:rsidR="007E4911" w:rsidRDefault="00341C4C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Prevzal: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Podpis:</w:t>
      </w:r>
      <w:r>
        <w:rPr>
          <w:rFonts w:ascii="Calibri" w:hAnsi="Calibri"/>
          <w:sz w:val="20"/>
          <w:szCs w:val="20"/>
        </w:rPr>
        <w:t xml:space="preserve"> ...........................................</w:t>
      </w:r>
    </w:p>
    <w:p w:rsidR="007E4911" w:rsidRDefault="00341C4C">
      <w:pPr>
        <w:pStyle w:val="Standard"/>
        <w:spacing w:after="113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Dňa</w:t>
      </w:r>
    </w:p>
    <w:p w:rsidR="007E4911" w:rsidRDefault="00341C4C">
      <w:pPr>
        <w:pStyle w:val="Standard"/>
        <w:spacing w:line="276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Zaslať na adresu: </w:t>
      </w:r>
      <w:r>
        <w:rPr>
          <w:rFonts w:ascii="Calibri" w:hAnsi="Calibri" w:cs="Arial"/>
          <w:sz w:val="20"/>
          <w:szCs w:val="20"/>
        </w:rPr>
        <w:t xml:space="preserve">Pohronské osvetové stredisko, </w:t>
      </w:r>
      <w:proofErr w:type="spellStart"/>
      <w:r>
        <w:rPr>
          <w:rFonts w:ascii="Calibri" w:hAnsi="Calibri" w:cs="Arial"/>
          <w:sz w:val="20"/>
          <w:szCs w:val="20"/>
        </w:rPr>
        <w:t>Dukelských</w:t>
      </w:r>
      <w:proofErr w:type="spellEnd"/>
      <w:r>
        <w:rPr>
          <w:rFonts w:ascii="Calibri" w:hAnsi="Calibri" w:cs="Arial"/>
          <w:sz w:val="20"/>
          <w:szCs w:val="20"/>
        </w:rPr>
        <w:t xml:space="preserve"> hrdinov 21, 965 01 Žiar nad Hronom</w:t>
      </w:r>
    </w:p>
    <w:p w:rsidR="007E4911" w:rsidRDefault="00341C4C">
      <w:pPr>
        <w:pStyle w:val="Textbody"/>
        <w:spacing w:after="113" w:line="240" w:lineRule="auto"/>
      </w:pPr>
      <w:r>
        <w:rPr>
          <w:rFonts w:ascii="Calibri" w:hAnsi="Calibri" w:cs="Arial"/>
          <w:bCs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gr. </w:t>
      </w:r>
      <w:r>
        <w:rPr>
          <w:rFonts w:ascii="Calibri" w:hAnsi="Calibri" w:cs="Arial"/>
          <w:color w:val="000000"/>
          <w:sz w:val="20"/>
          <w:szCs w:val="20"/>
        </w:rPr>
        <w:t>Miroslav Hric,</w:t>
      </w:r>
      <w:hyperlink r:id="rId4">
        <w:r>
          <w:rPr>
            <w:rStyle w:val="Internetovodkaz"/>
            <w:rFonts w:ascii="Calibri" w:hAnsi="Calibri" w:cs="Arial"/>
            <w:b/>
            <w:bCs/>
            <w:color w:val="000000"/>
            <w:sz w:val="20"/>
            <w:szCs w:val="20"/>
          </w:rPr>
          <w:t>pos.fotofilm@gmail.com</w:t>
        </w:r>
      </w:hyperlink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 do 15.3. 2019</w:t>
      </w:r>
    </w:p>
    <w:p w:rsidR="007E4911" w:rsidRDefault="00341C4C">
      <w:pPr>
        <w:widowControl/>
        <w:shd w:val="clear" w:color="auto" w:fill="FFFFFF"/>
        <w:tabs>
          <w:tab w:val="left" w:pos="0"/>
          <w:tab w:val="left" w:pos="360"/>
        </w:tabs>
        <w:spacing w:line="276" w:lineRule="auto"/>
        <w:jc w:val="both"/>
        <w:rPr>
          <w:rFonts w:hint="eastAsia"/>
        </w:rPr>
      </w:pPr>
      <w:r>
        <w:rPr>
          <w:rFonts w:ascii="Calibri" w:eastAsia="Times New Roman" w:hAnsi="Calibri" w:cs="Arial"/>
          <w:color w:val="000000"/>
          <w:sz w:val="16"/>
          <w:szCs w:val="16"/>
          <w:highlight w:val="white"/>
        </w:rPr>
        <w:t>Viac o spr</w:t>
      </w:r>
      <w:r>
        <w:rPr>
          <w:rFonts w:ascii="Calibri" w:eastAsia="Times New Roman" w:hAnsi="Calibri" w:cs="Arial"/>
          <w:color w:val="000000"/>
          <w:sz w:val="16"/>
          <w:szCs w:val="16"/>
          <w:highlight w:val="white"/>
        </w:rPr>
        <w:t xml:space="preserve">acúvaní Vašich osobných údajov nájdete na: </w:t>
      </w:r>
      <w:proofErr w:type="spellStart"/>
      <w:r>
        <w:rPr>
          <w:rFonts w:ascii="Calibri" w:eastAsia="Times New Roman" w:hAnsi="Calibri" w:cs="Arial"/>
          <w:color w:val="000000"/>
          <w:sz w:val="16"/>
          <w:szCs w:val="16"/>
          <w:highlight w:val="white"/>
        </w:rPr>
        <w:t>osvetaziar.sk</w:t>
      </w:r>
      <w:proofErr w:type="spellEnd"/>
      <w:r>
        <w:rPr>
          <w:rFonts w:ascii="Calibri" w:eastAsia="Times New Roman" w:hAnsi="Calibri" w:cs="Arial"/>
          <w:color w:val="000000"/>
          <w:sz w:val="16"/>
          <w:szCs w:val="16"/>
          <w:highlight w:val="white"/>
        </w:rPr>
        <w:t xml:space="preserve"> pos.prevadzka@gmail.com, 045/678 13 10.</w:t>
      </w:r>
    </w:p>
    <w:sectPr w:rsidR="007E4911" w:rsidSect="007E4911">
      <w:pgSz w:w="11906" w:h="16838"/>
      <w:pgMar w:top="851" w:right="1417" w:bottom="719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ZMRDIU+AcciusTEE-Bold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911"/>
    <w:rsid w:val="00341C4C"/>
    <w:rsid w:val="007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DE8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qFormat/>
    <w:rsid w:val="000D3DE8"/>
    <w:rPr>
      <w:color w:val="000080"/>
      <w:u w:val="single"/>
    </w:rPr>
  </w:style>
  <w:style w:type="character" w:customStyle="1" w:styleId="Internetovodkaz">
    <w:name w:val="Internetový odkaz"/>
    <w:rsid w:val="007E4911"/>
    <w:rPr>
      <w:color w:val="000080"/>
      <w:u w:val="single"/>
    </w:rPr>
  </w:style>
  <w:style w:type="paragraph" w:customStyle="1" w:styleId="Nadpis">
    <w:name w:val="Nadpis"/>
    <w:basedOn w:val="Normlny"/>
    <w:next w:val="Telotextu"/>
    <w:qFormat/>
    <w:rsid w:val="007E491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y"/>
    <w:rsid w:val="007E4911"/>
    <w:pPr>
      <w:spacing w:after="140" w:line="288" w:lineRule="auto"/>
    </w:pPr>
  </w:style>
  <w:style w:type="paragraph" w:styleId="Zoznam">
    <w:name w:val="List"/>
    <w:basedOn w:val="Telotextu"/>
    <w:rsid w:val="007E4911"/>
  </w:style>
  <w:style w:type="paragraph" w:styleId="Popis">
    <w:name w:val="caption"/>
    <w:basedOn w:val="Normlny"/>
    <w:rsid w:val="007E49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7E4911"/>
    <w:pPr>
      <w:suppressLineNumbers/>
    </w:pPr>
  </w:style>
  <w:style w:type="paragraph" w:customStyle="1" w:styleId="Standard">
    <w:name w:val="Standard"/>
    <w:qFormat/>
    <w:rsid w:val="000D3DE8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0D3DE8"/>
    <w:pPr>
      <w:spacing w:after="140" w:line="288" w:lineRule="auto"/>
    </w:pPr>
  </w:style>
  <w:style w:type="paragraph" w:customStyle="1" w:styleId="Default">
    <w:name w:val="Default"/>
    <w:basedOn w:val="Normlny"/>
    <w:qFormat/>
    <w:rsid w:val="007E4911"/>
    <w:rPr>
      <w:rFonts w:ascii="ZMRDIU+AcciusTEE-Bold;Arial" w:eastAsia="ZMRDIU+AcciusTEE-Bold;Arial" w:hAnsi="ZMRDIU+AcciusTEE-Bold;Arial" w:cs="ZMRDIU+AcciusTEE-Bold;Arial"/>
      <w:color w:val="000000"/>
    </w:rPr>
  </w:style>
  <w:style w:type="paragraph" w:customStyle="1" w:styleId="Obsahtabuky">
    <w:name w:val="Obsah tabuľky"/>
    <w:basedOn w:val="Normlny"/>
    <w:qFormat/>
    <w:rsid w:val="007E49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.fotofilm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1164</Characters>
  <Application>Microsoft Office Word</Application>
  <DocSecurity>0</DocSecurity>
  <Lines>9</Lines>
  <Paragraphs>2</Paragraphs>
  <ScaleCrop>false</ScaleCrop>
  <Company>pos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pos</cp:lastModifiedBy>
  <cp:revision>15</cp:revision>
  <cp:lastPrinted>2019-01-14T14:41:00Z</cp:lastPrinted>
  <dcterms:created xsi:type="dcterms:W3CDTF">2017-03-25T15:47:00Z</dcterms:created>
  <dcterms:modified xsi:type="dcterms:W3CDTF">2019-01-28T12:48:00Z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