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D3" w:rsidRDefault="00D24CD3" w:rsidP="00D24CD3">
      <w:pPr>
        <w:pStyle w:val="Nzov"/>
        <w:rPr>
          <w:sz w:val="28"/>
          <w:szCs w:val="28"/>
        </w:rPr>
      </w:pPr>
    </w:p>
    <w:p w:rsidR="00D24CD3" w:rsidRDefault="00D24CD3" w:rsidP="00D24CD3">
      <w:pPr>
        <w:pStyle w:val="Nzov"/>
        <w:rPr>
          <w:sz w:val="28"/>
          <w:szCs w:val="28"/>
        </w:rPr>
      </w:pPr>
    </w:p>
    <w:p w:rsidR="00D24CD3" w:rsidRDefault="00D24CD3" w:rsidP="00D24CD3">
      <w:pPr>
        <w:pStyle w:val="Podtitul"/>
      </w:pPr>
    </w:p>
    <w:p w:rsidR="001F597F" w:rsidRPr="004C2D33" w:rsidRDefault="001F597F" w:rsidP="00D24CD3">
      <w:pPr>
        <w:pStyle w:val="Podtitul"/>
      </w:pPr>
    </w:p>
    <w:p w:rsidR="00D24CD3" w:rsidRDefault="00D24CD3" w:rsidP="00D24CD3">
      <w:pPr>
        <w:pStyle w:val="Nzov"/>
        <w:jc w:val="left"/>
        <w:rPr>
          <w:sz w:val="28"/>
          <w:szCs w:val="28"/>
        </w:rPr>
      </w:pPr>
    </w:p>
    <w:p w:rsidR="00D24CD3" w:rsidRDefault="00D24CD3" w:rsidP="00D24CD3">
      <w:pPr>
        <w:pStyle w:val="Podtitul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1500" cy="647700"/>
            <wp:effectExtent l="19050" t="0" r="0" b="0"/>
            <wp:wrapNone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97F">
        <w:t xml:space="preserve">BBSK - </w:t>
      </w:r>
      <w:r w:rsidRPr="00F54AB8">
        <w:t>Pohronské osvetové stredisko</w:t>
      </w:r>
    </w:p>
    <w:p w:rsidR="00D24CD3" w:rsidRPr="00F54AB8" w:rsidRDefault="00D24CD3" w:rsidP="00D24CD3">
      <w:pPr>
        <w:pStyle w:val="Podtitul"/>
      </w:pPr>
      <w:r w:rsidRPr="00F54AB8">
        <w:t>Žiar nad Hronom</w:t>
      </w:r>
    </w:p>
    <w:p w:rsidR="00D24CD3" w:rsidRDefault="00D24CD3" w:rsidP="00D24CD3">
      <w:pPr>
        <w:pStyle w:val="Podtitul"/>
      </w:pPr>
    </w:p>
    <w:p w:rsidR="00D24CD3" w:rsidRDefault="001F597F" w:rsidP="00D24CD3">
      <w:pPr>
        <w:pStyle w:val="Podtitul"/>
      </w:pPr>
      <w:r>
        <w:t>Propozície</w:t>
      </w:r>
    </w:p>
    <w:p w:rsidR="00D24CD3" w:rsidRPr="00D40252" w:rsidRDefault="00D24CD3" w:rsidP="00D24CD3">
      <w:pPr>
        <w:pStyle w:val="Podtitul"/>
      </w:pPr>
    </w:p>
    <w:p w:rsidR="00D24CD3" w:rsidRPr="00714187" w:rsidRDefault="00D24CD3" w:rsidP="00D24CD3">
      <w:pPr>
        <w:pStyle w:val="Podtitul"/>
        <w:rPr>
          <w:b/>
          <w:sz w:val="52"/>
          <w:szCs w:val="52"/>
        </w:rPr>
      </w:pPr>
      <w:r w:rsidRPr="00714187">
        <w:rPr>
          <w:b/>
          <w:noProof/>
          <w:sz w:val="52"/>
          <w:szCs w:val="52"/>
          <w:lang w:eastAsia="sk-SK"/>
        </w:rPr>
        <w:t>Textilná tvorba 2019</w:t>
      </w:r>
    </w:p>
    <w:p w:rsidR="00D24CD3" w:rsidRDefault="00D24CD3" w:rsidP="00D24CD3">
      <w:pPr>
        <w:pStyle w:val="Podtitul"/>
        <w:rPr>
          <w:caps/>
        </w:rPr>
      </w:pPr>
    </w:p>
    <w:p w:rsidR="00D24CD3" w:rsidRPr="00D40252" w:rsidRDefault="00D24CD3" w:rsidP="00D24CD3">
      <w:pPr>
        <w:pStyle w:val="Podtitul"/>
        <w:rPr>
          <w:caps/>
        </w:rPr>
      </w:pPr>
      <w:r w:rsidRPr="00D40252">
        <w:rPr>
          <w:caps/>
        </w:rPr>
        <w:t>Celoslovenská SÚŤAŽNÁ VÝSTAVA</w:t>
      </w:r>
    </w:p>
    <w:p w:rsidR="00D24CD3" w:rsidRPr="00D40252" w:rsidRDefault="00D24CD3" w:rsidP="00D24CD3">
      <w:pPr>
        <w:pStyle w:val="Podtitul"/>
        <w:rPr>
          <w:caps/>
        </w:rPr>
      </w:pPr>
      <w:r w:rsidRPr="00D40252">
        <w:rPr>
          <w:caps/>
        </w:rPr>
        <w:t>Neprofesionálnej textilnej tvorby</w:t>
      </w:r>
    </w:p>
    <w:p w:rsidR="00D24CD3" w:rsidRPr="00D40252" w:rsidRDefault="00D24CD3" w:rsidP="00D24CD3">
      <w:pPr>
        <w:pStyle w:val="Nzov"/>
        <w:rPr>
          <w:rFonts w:ascii="Arial" w:hAnsi="Arial" w:cs="Arial"/>
          <w:sz w:val="28"/>
          <w:szCs w:val="28"/>
        </w:rPr>
      </w:pPr>
    </w:p>
    <w:p w:rsidR="00D24CD3" w:rsidRDefault="00D24CD3" w:rsidP="00D24CD3">
      <w:pPr>
        <w:pStyle w:val="Nzov"/>
        <w:rPr>
          <w:rFonts w:ascii="Arial" w:hAnsi="Arial" w:cs="Arial"/>
          <w:sz w:val="28"/>
          <w:szCs w:val="28"/>
        </w:rPr>
      </w:pPr>
    </w:p>
    <w:p w:rsidR="00D24CD3" w:rsidRDefault="00D24CD3" w:rsidP="00D24CD3">
      <w:pPr>
        <w:pStyle w:val="Podtitul"/>
      </w:pPr>
    </w:p>
    <w:p w:rsidR="00D24CD3" w:rsidRPr="00D314D9" w:rsidRDefault="00D24CD3" w:rsidP="00D24CD3">
      <w:pPr>
        <w:pStyle w:val="Podtitul"/>
      </w:pPr>
    </w:p>
    <w:p w:rsidR="00D24CD3" w:rsidRPr="00F54AB8" w:rsidRDefault="00D24CD3" w:rsidP="00D24CD3">
      <w:pPr>
        <w:pStyle w:val="Nzov"/>
        <w:rPr>
          <w:rFonts w:ascii="Arial" w:hAnsi="Arial" w:cs="Arial"/>
          <w:sz w:val="24"/>
          <w:szCs w:val="24"/>
        </w:rPr>
      </w:pPr>
      <w:r w:rsidRPr="00F54AB8">
        <w:rPr>
          <w:rFonts w:ascii="Arial" w:hAnsi="Arial" w:cs="Arial"/>
          <w:sz w:val="24"/>
          <w:szCs w:val="24"/>
        </w:rPr>
        <w:t>NBS – Múzeum mincí a medailí Kremnica</w:t>
      </w:r>
    </w:p>
    <w:p w:rsidR="00D24CD3" w:rsidRDefault="00D24CD3" w:rsidP="00D24CD3">
      <w:pPr>
        <w:pStyle w:val="Podtitul"/>
      </w:pPr>
      <w:r>
        <w:t>2019</w:t>
      </w:r>
    </w:p>
    <w:p w:rsidR="00D24CD3" w:rsidRDefault="00D24CD3" w:rsidP="00D24CD3">
      <w:pPr>
        <w:pStyle w:val="Podtitul"/>
      </w:pPr>
    </w:p>
    <w:p w:rsidR="00D24CD3" w:rsidRDefault="00D24CD3" w:rsidP="00D24CD3">
      <w:pPr>
        <w:pStyle w:val="Podtitul"/>
      </w:pPr>
    </w:p>
    <w:p w:rsidR="00D24CD3" w:rsidRPr="00D40252" w:rsidRDefault="00D24CD3" w:rsidP="00D24CD3">
      <w:pPr>
        <w:pStyle w:val="Podtitul"/>
      </w:pPr>
    </w:p>
    <w:p w:rsidR="00D24CD3" w:rsidRDefault="00D24CD3" w:rsidP="00D24CD3">
      <w:pPr>
        <w:pStyle w:val="Nzov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485390" cy="646430"/>
            <wp:effectExtent l="19050" t="0" r="0" b="0"/>
            <wp:docPr id="2" name="Obrázok 0" descr="f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fp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D3" w:rsidRDefault="00D24CD3" w:rsidP="00D24CD3">
      <w:pPr>
        <w:pStyle w:val="Podtitul"/>
        <w:jc w:val="left"/>
      </w:pPr>
    </w:p>
    <w:p w:rsidR="00D24CD3" w:rsidRDefault="00D24CD3" w:rsidP="00D24CD3">
      <w:pPr>
        <w:pStyle w:val="Podtitul"/>
      </w:pPr>
    </w:p>
    <w:p w:rsidR="001F597F" w:rsidRDefault="001F597F" w:rsidP="00D24CD3">
      <w:pPr>
        <w:pStyle w:val="Podtitul"/>
      </w:pPr>
    </w:p>
    <w:p w:rsidR="001F597F" w:rsidRPr="00555222" w:rsidRDefault="001F597F" w:rsidP="00D24CD3">
      <w:pPr>
        <w:pStyle w:val="Podtitul"/>
      </w:pPr>
    </w:p>
    <w:p w:rsidR="00D24CD3" w:rsidRPr="00555222" w:rsidRDefault="00D24CD3" w:rsidP="00D24CD3">
      <w:pPr>
        <w:pStyle w:val="Nzov"/>
        <w:rPr>
          <w:rFonts w:ascii="Arial" w:hAnsi="Arial" w:cs="Arial"/>
          <w:sz w:val="20"/>
          <w:szCs w:val="20"/>
        </w:rPr>
      </w:pPr>
      <w:r w:rsidRPr="00555222">
        <w:rPr>
          <w:rFonts w:ascii="Arial" w:hAnsi="Arial" w:cs="Arial"/>
          <w:sz w:val="20"/>
          <w:szCs w:val="20"/>
        </w:rPr>
        <w:t>POHRONSKÉ OSVETOVÉ STREDISKO</w:t>
      </w:r>
    </w:p>
    <w:p w:rsidR="00D24CD3" w:rsidRPr="00555222" w:rsidRDefault="00D24CD3" w:rsidP="00D24CD3">
      <w:pPr>
        <w:pStyle w:val="Nzov"/>
        <w:rPr>
          <w:rFonts w:ascii="Arial" w:hAnsi="Arial" w:cs="Arial"/>
          <w:sz w:val="20"/>
          <w:szCs w:val="20"/>
        </w:rPr>
      </w:pPr>
      <w:proofErr w:type="spellStart"/>
      <w:r w:rsidRPr="00555222">
        <w:rPr>
          <w:rFonts w:ascii="Arial" w:hAnsi="Arial" w:cs="Arial"/>
          <w:sz w:val="20"/>
          <w:szCs w:val="20"/>
        </w:rPr>
        <w:t>Duk</w:t>
      </w:r>
      <w:r>
        <w:rPr>
          <w:rFonts w:ascii="Arial" w:hAnsi="Arial" w:cs="Arial"/>
          <w:sz w:val="20"/>
          <w:szCs w:val="20"/>
        </w:rPr>
        <w:t>elských</w:t>
      </w:r>
      <w:proofErr w:type="spellEnd"/>
      <w:r w:rsidRPr="00555222">
        <w:rPr>
          <w:rFonts w:ascii="Arial" w:hAnsi="Arial" w:cs="Arial"/>
          <w:sz w:val="20"/>
          <w:szCs w:val="20"/>
        </w:rPr>
        <w:t xml:space="preserve"> hrdinov 21, Žiar nad Hronom</w:t>
      </w:r>
    </w:p>
    <w:p w:rsidR="00D24CD3" w:rsidRDefault="00D24CD3" w:rsidP="00D24CD3">
      <w:pPr>
        <w:pStyle w:val="Nadpis1"/>
        <w:tabs>
          <w:tab w:val="left" w:pos="0"/>
        </w:tabs>
        <w:rPr>
          <w:rFonts w:ascii="Arial" w:hAnsi="Arial" w:cs="Arial"/>
        </w:rPr>
      </w:pPr>
    </w:p>
    <w:p w:rsidR="00D24CD3" w:rsidRDefault="00D24CD3" w:rsidP="00D24CD3"/>
    <w:p w:rsidR="001F597F" w:rsidRDefault="001F597F" w:rsidP="00D24CD3"/>
    <w:p w:rsidR="001F597F" w:rsidRDefault="001F597F" w:rsidP="00D24CD3"/>
    <w:p w:rsidR="001F597F" w:rsidRDefault="001F597F" w:rsidP="00D24CD3"/>
    <w:p w:rsidR="001F597F" w:rsidRDefault="001F597F" w:rsidP="00D24CD3"/>
    <w:p w:rsidR="001F597F" w:rsidRDefault="001F597F" w:rsidP="00D24CD3"/>
    <w:p w:rsidR="001F597F" w:rsidRDefault="001F597F" w:rsidP="00D24CD3"/>
    <w:p w:rsidR="001F597F" w:rsidRDefault="001F597F" w:rsidP="00D24CD3"/>
    <w:p w:rsidR="001F597F" w:rsidRDefault="001F597F" w:rsidP="00D24CD3"/>
    <w:p w:rsidR="001F597F" w:rsidRPr="00D24CD3" w:rsidRDefault="001F597F" w:rsidP="00D24CD3"/>
    <w:p w:rsidR="00D24CD3" w:rsidRPr="002F106C" w:rsidRDefault="002F106C" w:rsidP="00D24CD3">
      <w:pPr>
        <w:pStyle w:val="Podtitul"/>
        <w:rPr>
          <w:b/>
          <w:sz w:val="32"/>
          <w:szCs w:val="32"/>
        </w:rPr>
      </w:pPr>
      <w:r w:rsidRPr="002F106C">
        <w:rPr>
          <w:b/>
          <w:sz w:val="32"/>
          <w:szCs w:val="32"/>
        </w:rPr>
        <w:lastRenderedPageBreak/>
        <w:t>Propozície</w:t>
      </w:r>
    </w:p>
    <w:p w:rsidR="00D24CD3" w:rsidRPr="00555222" w:rsidRDefault="00D24CD3" w:rsidP="00D24CD3">
      <w:pPr>
        <w:pStyle w:val="Nzov"/>
        <w:rPr>
          <w:rFonts w:ascii="Arial" w:hAnsi="Arial" w:cs="Arial"/>
          <w:sz w:val="24"/>
          <w:szCs w:val="24"/>
        </w:rPr>
      </w:pPr>
      <w:r w:rsidRPr="00555222">
        <w:rPr>
          <w:rFonts w:ascii="Arial" w:hAnsi="Arial" w:cs="Arial"/>
          <w:sz w:val="24"/>
          <w:szCs w:val="24"/>
        </w:rPr>
        <w:t>TEXTILNÁ TVORBA 201</w:t>
      </w:r>
      <w:r>
        <w:rPr>
          <w:rFonts w:ascii="Arial" w:hAnsi="Arial" w:cs="Arial"/>
          <w:sz w:val="24"/>
          <w:szCs w:val="24"/>
        </w:rPr>
        <w:t>7</w:t>
      </w:r>
    </w:p>
    <w:p w:rsidR="00D24CD3" w:rsidRPr="003F0D42" w:rsidRDefault="00D24CD3" w:rsidP="00D24CD3">
      <w:pPr>
        <w:rPr>
          <w:rFonts w:ascii="Arial" w:hAnsi="Arial" w:cs="Arial"/>
        </w:rPr>
      </w:pPr>
    </w:p>
    <w:p w:rsidR="00D24CD3" w:rsidRPr="003F0D42" w:rsidRDefault="00D24CD3" w:rsidP="00D24CD3">
      <w:pPr>
        <w:pStyle w:val="Nadpis2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Základná charakteristika</w:t>
      </w: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Textilná tvorba je súťažná výstava neprofesionálnej tvorby s celoštátnou pôsobnosťou. Výstava umožňuje </w:t>
      </w:r>
      <w:r w:rsidR="00086D3A">
        <w:rPr>
          <w:rFonts w:ascii="Arial" w:hAnsi="Arial" w:cs="Arial"/>
          <w:sz w:val="18"/>
          <w:szCs w:val="18"/>
        </w:rPr>
        <w:t xml:space="preserve">neprofesionálnym </w:t>
      </w:r>
      <w:r w:rsidRPr="003F0D42">
        <w:rPr>
          <w:rFonts w:ascii="Arial" w:hAnsi="Arial" w:cs="Arial"/>
          <w:sz w:val="18"/>
          <w:szCs w:val="18"/>
        </w:rPr>
        <w:t>autorom zaoberajúcim sa textilnou tvorbou predstaviť sa na verejnosti</w:t>
      </w:r>
      <w:r w:rsidR="00086D3A">
        <w:rPr>
          <w:rFonts w:ascii="Arial" w:hAnsi="Arial" w:cs="Arial"/>
          <w:sz w:val="18"/>
          <w:szCs w:val="18"/>
        </w:rPr>
        <w:t xml:space="preserve"> svojimi dielami</w:t>
      </w:r>
      <w:r w:rsidRPr="003F0D42">
        <w:rPr>
          <w:rFonts w:ascii="Arial" w:hAnsi="Arial" w:cs="Arial"/>
          <w:sz w:val="18"/>
          <w:szCs w:val="18"/>
        </w:rPr>
        <w:t>, prezentujúc tradičnú slovenskú textilnú tvorbu s využitím moderného autorského prístupu  s uplatnením v súčasnej dobe.</w:t>
      </w:r>
    </w:p>
    <w:p w:rsidR="00D24CD3" w:rsidRPr="003F0D42" w:rsidRDefault="00D24CD3" w:rsidP="00D24CD3">
      <w:pPr>
        <w:jc w:val="both"/>
        <w:rPr>
          <w:rFonts w:ascii="Arial" w:hAnsi="Arial" w:cs="Arial"/>
          <w:sz w:val="18"/>
          <w:szCs w:val="18"/>
        </w:rPr>
      </w:pPr>
    </w:p>
    <w:p w:rsidR="00D24CD3" w:rsidRPr="003F0D42" w:rsidRDefault="00D24CD3" w:rsidP="00D24CD3">
      <w:pPr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Vyhlasovateľ, odborný garant</w:t>
      </w: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a realizátor celoštátneho kola:     </w:t>
      </w:r>
      <w:r w:rsidRPr="003F0D42">
        <w:rPr>
          <w:rFonts w:ascii="Arial" w:hAnsi="Arial" w:cs="Arial"/>
          <w:b/>
          <w:bCs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Pohro</w:t>
      </w:r>
      <w:r>
        <w:rPr>
          <w:rFonts w:ascii="Arial" w:hAnsi="Arial" w:cs="Arial"/>
          <w:sz w:val="18"/>
          <w:szCs w:val="18"/>
        </w:rPr>
        <w:t>nské osvetové stredisko Žiar nad Hronom</w:t>
      </w:r>
    </w:p>
    <w:p w:rsidR="00D24CD3" w:rsidRPr="003F0D42" w:rsidRDefault="001F597F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Spoluu</w:t>
      </w:r>
      <w:r w:rsidR="00D24CD3" w:rsidRPr="003F0D42">
        <w:rPr>
          <w:rFonts w:ascii="Arial" w:hAnsi="Arial" w:cs="Arial"/>
          <w:b/>
          <w:bCs/>
          <w:sz w:val="18"/>
          <w:szCs w:val="18"/>
        </w:rPr>
        <w:t>sporiadateľ</w:t>
      </w:r>
      <w:proofErr w:type="spellEnd"/>
      <w:r w:rsidR="00D24CD3" w:rsidRPr="003F0D42">
        <w:rPr>
          <w:rFonts w:ascii="Arial" w:hAnsi="Arial" w:cs="Arial"/>
          <w:b/>
          <w:bCs/>
          <w:sz w:val="18"/>
          <w:szCs w:val="18"/>
        </w:rPr>
        <w:t xml:space="preserve">:       </w:t>
      </w:r>
      <w:r w:rsidR="00D24CD3" w:rsidRPr="003F0D42">
        <w:rPr>
          <w:rFonts w:ascii="Arial" w:hAnsi="Arial" w:cs="Arial"/>
          <w:sz w:val="18"/>
          <w:szCs w:val="18"/>
        </w:rPr>
        <w:t xml:space="preserve">               </w:t>
      </w:r>
      <w:r w:rsidR="00D24CD3" w:rsidRPr="003F0D42">
        <w:rPr>
          <w:rFonts w:ascii="Arial" w:hAnsi="Arial" w:cs="Arial"/>
          <w:sz w:val="18"/>
          <w:szCs w:val="18"/>
        </w:rPr>
        <w:tab/>
      </w:r>
      <w:r w:rsidR="00D24CD3">
        <w:rPr>
          <w:rFonts w:ascii="Arial" w:hAnsi="Arial" w:cs="Arial"/>
          <w:sz w:val="18"/>
          <w:szCs w:val="18"/>
        </w:rPr>
        <w:t>N</w:t>
      </w:r>
      <w:r w:rsidR="00D24CD3" w:rsidRPr="003F0D42">
        <w:rPr>
          <w:rFonts w:ascii="Arial" w:hAnsi="Arial" w:cs="Arial"/>
          <w:sz w:val="18"/>
          <w:szCs w:val="18"/>
        </w:rPr>
        <w:t>B</w:t>
      </w:r>
      <w:r w:rsidR="00D24CD3">
        <w:rPr>
          <w:rFonts w:ascii="Arial" w:hAnsi="Arial" w:cs="Arial"/>
          <w:sz w:val="18"/>
          <w:szCs w:val="18"/>
        </w:rPr>
        <w:t>S</w:t>
      </w:r>
      <w:r w:rsidR="00D24CD3" w:rsidRPr="003F0D42">
        <w:rPr>
          <w:rFonts w:ascii="Arial" w:hAnsi="Arial" w:cs="Arial"/>
          <w:sz w:val="18"/>
          <w:szCs w:val="18"/>
        </w:rPr>
        <w:t xml:space="preserve"> – </w:t>
      </w:r>
      <w:r w:rsidR="00D24CD3">
        <w:rPr>
          <w:rFonts w:ascii="Arial" w:hAnsi="Arial" w:cs="Arial"/>
          <w:sz w:val="18"/>
          <w:szCs w:val="18"/>
        </w:rPr>
        <w:t>Múzeum mincí a medailí Kremnica</w:t>
      </w: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Finančné zabezpečenie:</w:t>
      </w:r>
      <w:r w:rsidRPr="003F0D42">
        <w:rPr>
          <w:rFonts w:ascii="Arial" w:hAnsi="Arial" w:cs="Arial"/>
          <w:sz w:val="18"/>
          <w:szCs w:val="18"/>
        </w:rPr>
        <w:t xml:space="preserve">               </w:t>
      </w:r>
      <w:r w:rsidRPr="003F0D42">
        <w:rPr>
          <w:rFonts w:ascii="Arial" w:hAnsi="Arial" w:cs="Arial"/>
          <w:sz w:val="18"/>
          <w:szCs w:val="18"/>
        </w:rPr>
        <w:tab/>
      </w:r>
      <w:proofErr w:type="spellStart"/>
      <w:r w:rsidRPr="003F0D42">
        <w:rPr>
          <w:rFonts w:ascii="Arial" w:hAnsi="Arial" w:cs="Arial"/>
          <w:sz w:val="18"/>
          <w:szCs w:val="18"/>
        </w:rPr>
        <w:t>viaczdrojové</w:t>
      </w:r>
      <w:proofErr w:type="spellEnd"/>
      <w:r w:rsidRPr="003F0D42">
        <w:rPr>
          <w:rFonts w:ascii="Arial" w:hAnsi="Arial" w:cs="Arial"/>
          <w:sz w:val="18"/>
          <w:szCs w:val="18"/>
        </w:rPr>
        <w:t xml:space="preserve"> financovanie</w:t>
      </w:r>
    </w:p>
    <w:p w:rsidR="00D24CD3" w:rsidRPr="003F0D42" w:rsidRDefault="00D24CD3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Harmonogram podujatia</w:t>
      </w:r>
    </w:p>
    <w:p w:rsidR="00D24CD3" w:rsidRPr="003F0D42" w:rsidRDefault="00D24CD3" w:rsidP="00D24CD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Uzávierka prihláškou:   </w:t>
      </w:r>
      <w:r w:rsidRPr="003F0D42">
        <w:rPr>
          <w:rFonts w:ascii="Arial" w:hAnsi="Arial" w:cs="Arial"/>
          <w:sz w:val="18"/>
          <w:szCs w:val="18"/>
        </w:rPr>
        <w:t xml:space="preserve">                 </w:t>
      </w:r>
      <w:r w:rsidR="001F597F">
        <w:rPr>
          <w:rFonts w:ascii="Arial" w:hAnsi="Arial" w:cs="Arial"/>
          <w:sz w:val="18"/>
          <w:szCs w:val="18"/>
        </w:rPr>
        <w:t>do 31.</w:t>
      </w:r>
      <w:r>
        <w:rPr>
          <w:rFonts w:ascii="Arial" w:hAnsi="Arial" w:cs="Arial"/>
          <w:sz w:val="18"/>
          <w:szCs w:val="18"/>
        </w:rPr>
        <w:t>júl</w:t>
      </w:r>
      <w:r w:rsidR="001F597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2019</w:t>
      </w:r>
    </w:p>
    <w:p w:rsidR="00D24CD3" w:rsidRPr="00BF18C5" w:rsidRDefault="00D24CD3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  <w:r w:rsidRPr="00BF18C5">
        <w:rPr>
          <w:rFonts w:ascii="Arial" w:hAnsi="Arial" w:cs="Arial"/>
          <w:b/>
          <w:bCs/>
          <w:sz w:val="18"/>
          <w:szCs w:val="18"/>
        </w:rPr>
        <w:t>Sústreďovanie prihlásených prác zo Slovenska:</w:t>
      </w:r>
    </w:p>
    <w:p w:rsidR="00D24CD3" w:rsidRPr="005A773A" w:rsidRDefault="00D24CD3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  <w:r w:rsidRPr="005A773A"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– poštou: september 2019</w:t>
      </w:r>
    </w:p>
    <w:p w:rsidR="00D24CD3" w:rsidRPr="005A773A" w:rsidRDefault="00D24CD3" w:rsidP="00D24CD3">
      <w:pPr>
        <w:tabs>
          <w:tab w:val="left" w:pos="2880"/>
        </w:tabs>
        <w:ind w:left="28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– osobným doručením: september 2019</w:t>
      </w:r>
    </w:p>
    <w:p w:rsidR="00D24CD3" w:rsidRPr="003F0D42" w:rsidRDefault="00D24CD3" w:rsidP="00D24CD3">
      <w:pPr>
        <w:tabs>
          <w:tab w:val="left" w:pos="2880"/>
        </w:tabs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 8:00 do</w:t>
      </w:r>
      <w:r w:rsidRPr="005A773A">
        <w:rPr>
          <w:rFonts w:ascii="Arial" w:hAnsi="Arial" w:cs="Arial"/>
          <w:b/>
          <w:bCs/>
          <w:sz w:val="18"/>
          <w:szCs w:val="18"/>
        </w:rPr>
        <w:t xml:space="preserve"> 15:00 hod v priestoroch Pohronského osvetového strediska v Žiari nad Hronom.</w:t>
      </w:r>
      <w:r>
        <w:rPr>
          <w:rFonts w:ascii="Arial" w:hAnsi="Arial" w:cs="Arial"/>
          <w:sz w:val="18"/>
          <w:szCs w:val="18"/>
        </w:rPr>
        <w:t xml:space="preserve"> </w:t>
      </w:r>
      <w:r w:rsidRPr="003F0D42">
        <w:rPr>
          <w:rFonts w:ascii="Arial" w:hAnsi="Arial" w:cs="Arial"/>
          <w:sz w:val="18"/>
          <w:szCs w:val="18"/>
        </w:rPr>
        <w:t>Prac</w:t>
      </w:r>
      <w:r>
        <w:rPr>
          <w:rFonts w:ascii="Arial" w:hAnsi="Arial" w:cs="Arial"/>
          <w:sz w:val="18"/>
          <w:szCs w:val="18"/>
        </w:rPr>
        <w:t xml:space="preserve">ovník poverený preberaním prác </w:t>
      </w:r>
      <w:r w:rsidRPr="003F0D42">
        <w:rPr>
          <w:rFonts w:ascii="Arial" w:hAnsi="Arial" w:cs="Arial"/>
          <w:sz w:val="18"/>
          <w:szCs w:val="18"/>
        </w:rPr>
        <w:t xml:space="preserve">písomne </w:t>
      </w:r>
      <w:r>
        <w:rPr>
          <w:rFonts w:ascii="Arial" w:hAnsi="Arial" w:cs="Arial"/>
          <w:sz w:val="18"/>
          <w:szCs w:val="18"/>
        </w:rPr>
        <w:t>potvrdí prevzatie doručiteľovi.</w:t>
      </w:r>
    </w:p>
    <w:p w:rsidR="00D24CD3" w:rsidRPr="003F0D42" w:rsidRDefault="00D24CD3" w:rsidP="00D24CD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Súťažná časť   </w:t>
      </w:r>
      <w:r w:rsidRPr="003F0D42">
        <w:rPr>
          <w:rFonts w:ascii="Arial" w:hAnsi="Arial" w:cs="Arial"/>
          <w:sz w:val="18"/>
          <w:szCs w:val="18"/>
        </w:rPr>
        <w:t xml:space="preserve">     </w:t>
      </w:r>
    </w:p>
    <w:p w:rsidR="00D24CD3" w:rsidRPr="003F0D42" w:rsidRDefault="00D24CD3" w:rsidP="00D24CD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Miesto konania:   </w:t>
      </w:r>
      <w:r>
        <w:rPr>
          <w:rFonts w:ascii="Arial" w:hAnsi="Arial" w:cs="Arial"/>
          <w:sz w:val="18"/>
          <w:szCs w:val="18"/>
        </w:rPr>
        <w:t xml:space="preserve">                            NBS – Múzeum mincí a medailí  Kremnica</w:t>
      </w: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Termín: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december 2019 - január 2020</w:t>
      </w: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Vyhodnotenie súťaže:</w:t>
      </w:r>
      <w:r>
        <w:rPr>
          <w:rFonts w:ascii="Arial" w:hAnsi="Arial" w:cs="Arial"/>
          <w:sz w:val="18"/>
          <w:szCs w:val="18"/>
        </w:rPr>
        <w:tab/>
        <w:t xml:space="preserve">november 2019 </w:t>
      </w:r>
    </w:p>
    <w:p w:rsidR="00D24CD3" w:rsidRDefault="00D24CD3" w:rsidP="00D24CD3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Nesúťažná – prezentačná časť</w:t>
      </w:r>
      <w:r>
        <w:rPr>
          <w:rFonts w:ascii="Arial" w:hAnsi="Arial" w:cs="Arial"/>
          <w:b/>
          <w:bCs/>
          <w:sz w:val="18"/>
          <w:szCs w:val="18"/>
        </w:rPr>
        <w:tab/>
        <w:t>Vernisáž</w:t>
      </w:r>
    </w:p>
    <w:p w:rsidR="00D24CD3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Miesto konania:</w:t>
      </w:r>
      <w:r>
        <w:rPr>
          <w:rFonts w:ascii="Arial" w:hAnsi="Arial" w:cs="Arial"/>
          <w:sz w:val="18"/>
          <w:szCs w:val="18"/>
        </w:rPr>
        <w:tab/>
        <w:t>NBS – Múzeum mincí a medailí Kremnica</w:t>
      </w:r>
    </w:p>
    <w:p w:rsidR="00D24CD3" w:rsidRPr="00714187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Sprístupnenie verejnosti: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714187" w:rsidRPr="00714187">
        <w:rPr>
          <w:rFonts w:ascii="Arial" w:hAnsi="Arial" w:cs="Arial"/>
          <w:sz w:val="18"/>
          <w:szCs w:val="18"/>
          <w:shd w:val="clear" w:color="auto" w:fill="FFFFFF"/>
        </w:rPr>
        <w:t>13.12.2019 (piatok)</w:t>
      </w:r>
    </w:p>
    <w:p w:rsidR="00D24CD3" w:rsidRPr="00714187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714187">
        <w:rPr>
          <w:rFonts w:ascii="Arial" w:hAnsi="Arial" w:cs="Arial"/>
          <w:b/>
          <w:bCs/>
          <w:sz w:val="18"/>
          <w:szCs w:val="18"/>
        </w:rPr>
        <w:t>Vernisáž:</w:t>
      </w:r>
      <w:r w:rsidR="00714187" w:rsidRPr="00714187">
        <w:rPr>
          <w:rFonts w:ascii="Arial" w:hAnsi="Arial" w:cs="Arial"/>
          <w:sz w:val="18"/>
          <w:szCs w:val="18"/>
        </w:rPr>
        <w:tab/>
      </w:r>
      <w:r w:rsidR="00714187" w:rsidRPr="00714187">
        <w:rPr>
          <w:rFonts w:ascii="Arial" w:hAnsi="Arial" w:cs="Arial"/>
          <w:sz w:val="18"/>
          <w:szCs w:val="18"/>
          <w:shd w:val="clear" w:color="auto" w:fill="FFFFFF"/>
        </w:rPr>
        <w:t>13.12.2019 (piatok)</w:t>
      </w: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Vzdelávacia časť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BF18C5">
        <w:rPr>
          <w:rFonts w:ascii="Arial" w:hAnsi="Arial" w:cs="Arial"/>
          <w:b/>
          <w:bCs/>
          <w:sz w:val="18"/>
          <w:szCs w:val="18"/>
        </w:rPr>
        <w:t>Rozborový seminár</w:t>
      </w:r>
      <w:r w:rsidRPr="003F0D42">
        <w:rPr>
          <w:rFonts w:ascii="Arial" w:hAnsi="Arial" w:cs="Arial"/>
          <w:sz w:val="18"/>
          <w:szCs w:val="18"/>
        </w:rPr>
        <w:t xml:space="preserve"> </w:t>
      </w:r>
    </w:p>
    <w:p w:rsidR="00D24CD3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Miesto konania: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NBS – Múzeum mincí a medailí Kremnica</w:t>
      </w:r>
    </w:p>
    <w:p w:rsidR="00714187" w:rsidRPr="00714187" w:rsidRDefault="00D24CD3" w:rsidP="00714187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Termín: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714187" w:rsidRPr="00714187">
        <w:rPr>
          <w:rFonts w:ascii="Arial" w:hAnsi="Arial" w:cs="Arial"/>
          <w:sz w:val="18"/>
          <w:szCs w:val="18"/>
          <w:shd w:val="clear" w:color="auto" w:fill="FFFFFF"/>
        </w:rPr>
        <w:t>13.12.2019 (piatok)</w:t>
      </w: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D24CD3" w:rsidRPr="003F0D42" w:rsidRDefault="00D24CD3" w:rsidP="00D24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Poslanie súťaže: </w:t>
      </w: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Aktivizovať a podporovať oblasť neprofesionálnej textilnej tvorby v rámci Slovenska. Poskytnúť priestor pre prezentáciu a konfrontáciu autorom, ktorí vo svojej tvorbe vychádzajú z remeselnej tradície a tradičnej textilnej tvorby Slovenska, rešpektujúc požiadavky moderného dizajnu.  </w:t>
      </w:r>
    </w:p>
    <w:p w:rsidR="00086D3A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Podujatie poskytne široký priestor pre mladých talentovaných autorov a umožní im prezentáciu autorskej výpovede na verejnosti, oživia sa zabudnuté remeslá</w:t>
      </w:r>
      <w:r w:rsidR="00086D3A">
        <w:rPr>
          <w:rFonts w:ascii="Arial" w:hAnsi="Arial" w:cs="Arial"/>
          <w:sz w:val="18"/>
          <w:szCs w:val="18"/>
        </w:rPr>
        <w:t>, ktoré v modernom poňatí dokazujú</w:t>
      </w:r>
      <w:r w:rsidRPr="003F0D42">
        <w:rPr>
          <w:rFonts w:ascii="Arial" w:hAnsi="Arial" w:cs="Arial"/>
          <w:sz w:val="18"/>
          <w:szCs w:val="18"/>
        </w:rPr>
        <w:t xml:space="preserve"> s</w:t>
      </w:r>
      <w:r w:rsidR="00714187">
        <w:rPr>
          <w:rFonts w:ascii="Arial" w:hAnsi="Arial" w:cs="Arial"/>
          <w:sz w:val="18"/>
          <w:szCs w:val="18"/>
        </w:rPr>
        <w:t>voju opodstatnenosť preverenú ro</w:t>
      </w:r>
      <w:r w:rsidRPr="003F0D42">
        <w:rPr>
          <w:rFonts w:ascii="Arial" w:hAnsi="Arial" w:cs="Arial"/>
          <w:sz w:val="18"/>
          <w:szCs w:val="18"/>
        </w:rPr>
        <w:t xml:space="preserve">kmi i v súčasnom období. </w:t>
      </w:r>
    </w:p>
    <w:p w:rsidR="00D24CD3" w:rsidRPr="003F0D42" w:rsidRDefault="00086D3A" w:rsidP="00D24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Súťažná výstava prispeje ku </w:t>
      </w:r>
      <w:r w:rsidR="00D24CD3" w:rsidRPr="003F0D42">
        <w:rPr>
          <w:rFonts w:ascii="Arial" w:hAnsi="Arial" w:cs="Arial"/>
          <w:sz w:val="18"/>
          <w:szCs w:val="18"/>
        </w:rPr>
        <w:t>kultúrnemu rozvoju čo najširších vrstiev obyvateľstva, ako i ku kultivovaniu ich životného štýlu s orientáciou na predchádzajúce tradície slovenského národa.</w:t>
      </w:r>
    </w:p>
    <w:p w:rsidR="00D24CD3" w:rsidRDefault="00D24CD3" w:rsidP="00D24CD3">
      <w:pPr>
        <w:ind w:left="2520" w:hanging="2520"/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ind w:left="2520" w:hanging="2520"/>
        <w:rPr>
          <w:rFonts w:ascii="Arial" w:hAnsi="Arial" w:cs="Arial"/>
          <w:sz w:val="18"/>
          <w:szCs w:val="18"/>
        </w:rPr>
      </w:pPr>
      <w:r w:rsidRPr="0001505F">
        <w:rPr>
          <w:rFonts w:ascii="Arial" w:hAnsi="Arial" w:cs="Arial"/>
          <w:b/>
          <w:bCs/>
          <w:sz w:val="18"/>
          <w:szCs w:val="18"/>
        </w:rPr>
        <w:t>Súťažné skupiny:</w:t>
      </w:r>
      <w:r>
        <w:rPr>
          <w:rFonts w:ascii="Arial" w:hAnsi="Arial" w:cs="Arial"/>
          <w:sz w:val="18"/>
          <w:szCs w:val="18"/>
        </w:rPr>
        <w:tab/>
      </w:r>
      <w:r w:rsidRPr="0065172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– študenti SOŠ s textilným zameraním </w:t>
      </w:r>
      <w:r w:rsidR="001F597F">
        <w:rPr>
          <w:rFonts w:ascii="Arial" w:hAnsi="Arial" w:cs="Arial"/>
          <w:sz w:val="18"/>
          <w:szCs w:val="18"/>
        </w:rPr>
        <w:t xml:space="preserve">a </w:t>
      </w:r>
      <w:r w:rsidR="0052775F">
        <w:rPr>
          <w:rFonts w:ascii="Arial" w:hAnsi="Arial" w:cs="Arial"/>
          <w:sz w:val="18"/>
          <w:szCs w:val="18"/>
        </w:rPr>
        <w:t xml:space="preserve">študenti stredných </w:t>
      </w:r>
      <w:r w:rsidR="001F597F">
        <w:rPr>
          <w:rFonts w:ascii="Arial" w:hAnsi="Arial" w:cs="Arial"/>
          <w:sz w:val="18"/>
          <w:szCs w:val="18"/>
        </w:rPr>
        <w:t xml:space="preserve">umeleckých škôl  </w:t>
      </w:r>
      <w:r>
        <w:rPr>
          <w:rFonts w:ascii="Arial" w:hAnsi="Arial" w:cs="Arial"/>
          <w:sz w:val="18"/>
          <w:szCs w:val="18"/>
        </w:rPr>
        <w:t xml:space="preserve">do 20 r. </w:t>
      </w:r>
    </w:p>
    <w:p w:rsidR="00D24CD3" w:rsidRPr="00AE6F1A" w:rsidRDefault="00D24CD3" w:rsidP="00D24CD3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65172E">
        <w:rPr>
          <w:rFonts w:ascii="Arial" w:hAnsi="Arial" w:cs="Arial"/>
          <w:sz w:val="18"/>
          <w:szCs w:val="18"/>
        </w:rPr>
        <w:t>B</w:t>
      </w:r>
      <w:r w:rsidRPr="00AE6F1A">
        <w:rPr>
          <w:rFonts w:ascii="Arial" w:hAnsi="Arial" w:cs="Arial"/>
          <w:sz w:val="18"/>
          <w:szCs w:val="18"/>
        </w:rPr>
        <w:t xml:space="preserve"> – autori bez obmedzenia veku od 15 r.</w:t>
      </w:r>
    </w:p>
    <w:p w:rsidR="00D24CD3" w:rsidRDefault="00D24CD3" w:rsidP="00D24CD3">
      <w:pPr>
        <w:rPr>
          <w:rFonts w:ascii="Arial" w:hAnsi="Arial" w:cs="Arial"/>
          <w:b/>
          <w:bCs/>
          <w:sz w:val="18"/>
          <w:szCs w:val="18"/>
        </w:rPr>
      </w:pPr>
    </w:p>
    <w:p w:rsidR="00D24CD3" w:rsidRPr="00593EE7" w:rsidRDefault="00D24CD3" w:rsidP="00D24CD3">
      <w:pPr>
        <w:tabs>
          <w:tab w:val="left" w:pos="2520"/>
        </w:tabs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Súťažné kategórie: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593EE7">
        <w:rPr>
          <w:rFonts w:ascii="Arial" w:hAnsi="Arial" w:cs="Arial"/>
          <w:b/>
          <w:bCs/>
          <w:sz w:val="18"/>
          <w:szCs w:val="18"/>
        </w:rPr>
        <w:t>1.Úžitkové predmety</w:t>
      </w:r>
    </w:p>
    <w:p w:rsidR="00D24CD3" w:rsidRPr="003F0D42" w:rsidRDefault="00D24CD3" w:rsidP="00D24CD3">
      <w:pPr>
        <w:tabs>
          <w:tab w:val="left" w:pos="2520"/>
          <w:tab w:val="left" w:pos="2880"/>
        </w:tabs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predmety prakticky využiteľné</w:t>
      </w:r>
    </w:p>
    <w:p w:rsidR="00D24CD3" w:rsidRPr="003F0D42" w:rsidRDefault="00D24CD3" w:rsidP="00D24CD3">
      <w:pPr>
        <w:tabs>
          <w:tab w:val="left" w:pos="2520"/>
          <w:tab w:val="left" w:pos="2880"/>
        </w:tabs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 xml:space="preserve">(prestierania, vankúše, tašky, bytové textílie)                                                                                               </w:t>
      </w:r>
    </w:p>
    <w:p w:rsidR="00D24CD3" w:rsidRPr="00593EE7" w:rsidRDefault="00D24CD3" w:rsidP="00D24CD3">
      <w:pPr>
        <w:tabs>
          <w:tab w:val="left" w:pos="2520"/>
        </w:tabs>
        <w:rPr>
          <w:rFonts w:ascii="Arial" w:hAnsi="Arial" w:cs="Arial"/>
          <w:b/>
          <w:bCs/>
          <w:sz w:val="18"/>
          <w:szCs w:val="18"/>
        </w:rPr>
      </w:pPr>
      <w:r w:rsidRPr="00593EE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2. Dekoratívne predmety</w:t>
      </w:r>
    </w:p>
    <w:p w:rsidR="00D24CD3" w:rsidRPr="003F0D42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3F0D42">
        <w:rPr>
          <w:rFonts w:ascii="Arial" w:hAnsi="Arial" w:cs="Arial"/>
          <w:sz w:val="18"/>
          <w:szCs w:val="18"/>
        </w:rPr>
        <w:t>predmety zdobiace interiér</w:t>
      </w:r>
    </w:p>
    <w:p w:rsidR="00D24CD3" w:rsidRPr="003F0D42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(obrazy, výzdoba okna, priestorový objekt)</w:t>
      </w:r>
    </w:p>
    <w:p w:rsidR="00D24CD3" w:rsidRPr="00593EE7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93EE7">
        <w:rPr>
          <w:rFonts w:ascii="Arial" w:hAnsi="Arial" w:cs="Arial"/>
          <w:b/>
          <w:bCs/>
          <w:sz w:val="18"/>
          <w:szCs w:val="18"/>
        </w:rPr>
        <w:t>3. Šperk</w:t>
      </w:r>
    </w:p>
    <w:p w:rsidR="00D24CD3" w:rsidRPr="003F0D42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(odevný doplnok)</w:t>
      </w:r>
    </w:p>
    <w:p w:rsidR="00D24CD3" w:rsidRPr="00593EE7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93EE7">
        <w:rPr>
          <w:rFonts w:ascii="Arial" w:hAnsi="Arial" w:cs="Arial"/>
          <w:b/>
          <w:bCs/>
          <w:sz w:val="18"/>
          <w:szCs w:val="18"/>
        </w:rPr>
        <w:t>4. Objekt z textil</w:t>
      </w:r>
      <w:r>
        <w:rPr>
          <w:rFonts w:ascii="Arial" w:hAnsi="Arial" w:cs="Arial"/>
          <w:b/>
          <w:bCs/>
          <w:sz w:val="18"/>
          <w:szCs w:val="18"/>
        </w:rPr>
        <w:t>u</w:t>
      </w:r>
    </w:p>
    <w:p w:rsidR="00D24CD3" w:rsidRPr="003F0D42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(moderný výtvarný artefakt)</w:t>
      </w:r>
    </w:p>
    <w:p w:rsidR="00D24CD3" w:rsidRPr="00593EE7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93EE7">
        <w:rPr>
          <w:rFonts w:ascii="Arial" w:hAnsi="Arial" w:cs="Arial"/>
          <w:b/>
          <w:bCs/>
          <w:sz w:val="18"/>
          <w:szCs w:val="18"/>
        </w:rPr>
        <w:t>5. Hračka z textilu</w:t>
      </w:r>
    </w:p>
    <w:p w:rsidR="00D24CD3" w:rsidRDefault="00D24CD3" w:rsidP="00D24CD3">
      <w:pPr>
        <w:tabs>
          <w:tab w:val="left" w:pos="252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 xml:space="preserve">(reálne použiteľná) </w:t>
      </w:r>
    </w:p>
    <w:p w:rsidR="00714187" w:rsidRDefault="00714187" w:rsidP="00D24CD3">
      <w:pPr>
        <w:tabs>
          <w:tab w:val="left" w:pos="2520"/>
          <w:tab w:val="left" w:pos="28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6. </w:t>
      </w:r>
      <w:r w:rsidRPr="00714187">
        <w:rPr>
          <w:rFonts w:ascii="Arial" w:hAnsi="Arial" w:cs="Arial"/>
          <w:b/>
          <w:sz w:val="18"/>
          <w:szCs w:val="18"/>
        </w:rPr>
        <w:t>Odev</w:t>
      </w:r>
    </w:p>
    <w:p w:rsidR="0052775F" w:rsidRDefault="0052775F" w:rsidP="00D24CD3">
      <w:pPr>
        <w:tabs>
          <w:tab w:val="left" w:pos="2520"/>
          <w:tab w:val="left" w:pos="2880"/>
        </w:tabs>
        <w:rPr>
          <w:rFonts w:ascii="Arial" w:hAnsi="Arial" w:cs="Arial"/>
          <w:b/>
          <w:sz w:val="18"/>
          <w:szCs w:val="18"/>
        </w:rPr>
      </w:pPr>
    </w:p>
    <w:p w:rsidR="0052775F" w:rsidRPr="00714187" w:rsidRDefault="0052775F" w:rsidP="00D24CD3">
      <w:pPr>
        <w:tabs>
          <w:tab w:val="left" w:pos="2520"/>
          <w:tab w:val="left" w:pos="28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Poznámka: </w:t>
      </w:r>
      <w:r>
        <w:rPr>
          <w:rFonts w:ascii="Arial" w:hAnsi="Arial" w:cs="Arial"/>
          <w:sz w:val="18"/>
          <w:szCs w:val="18"/>
        </w:rPr>
        <w:t>Odborná p</w:t>
      </w:r>
      <w:r w:rsidRPr="0052775F">
        <w:rPr>
          <w:rFonts w:ascii="Arial" w:hAnsi="Arial" w:cs="Arial"/>
          <w:sz w:val="18"/>
          <w:szCs w:val="18"/>
        </w:rPr>
        <w:t>orota má vyhradené právo zaradiť súťažné práce do inej kategórie, ako uvádza autor</w:t>
      </w:r>
      <w:r>
        <w:rPr>
          <w:rFonts w:ascii="Arial" w:hAnsi="Arial" w:cs="Arial"/>
          <w:sz w:val="18"/>
          <w:szCs w:val="18"/>
        </w:rPr>
        <w:t>.</w:t>
      </w:r>
    </w:p>
    <w:p w:rsidR="00D24CD3" w:rsidRDefault="00D24CD3" w:rsidP="00D24CD3">
      <w:pPr>
        <w:ind w:left="2520" w:hanging="2520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Textilné techniky:</w:t>
      </w: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tkanie na krosnách</w:t>
      </w:r>
      <w:r>
        <w:rPr>
          <w:rFonts w:ascii="Arial" w:hAnsi="Arial" w:cs="Arial"/>
          <w:sz w:val="18"/>
          <w:szCs w:val="18"/>
        </w:rPr>
        <w:t xml:space="preserve">, tkanie na ráme, </w:t>
      </w:r>
      <w:proofErr w:type="spellStart"/>
      <w:r>
        <w:rPr>
          <w:rFonts w:ascii="Arial" w:hAnsi="Arial" w:cs="Arial"/>
          <w:sz w:val="18"/>
          <w:szCs w:val="18"/>
        </w:rPr>
        <w:t>zápästková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r w:rsidRPr="003F0D42">
        <w:rPr>
          <w:rFonts w:ascii="Arial" w:hAnsi="Arial" w:cs="Arial"/>
          <w:sz w:val="18"/>
          <w:szCs w:val="18"/>
        </w:rPr>
        <w:t xml:space="preserve">technika, </w:t>
      </w:r>
      <w:proofErr w:type="spellStart"/>
      <w:r>
        <w:rPr>
          <w:rFonts w:ascii="Arial" w:hAnsi="Arial" w:cs="Arial"/>
          <w:sz w:val="18"/>
          <w:szCs w:val="18"/>
        </w:rPr>
        <w:t>plstenie</w:t>
      </w:r>
      <w:proofErr w:type="spellEnd"/>
      <w:r>
        <w:rPr>
          <w:rFonts w:ascii="Arial" w:hAnsi="Arial" w:cs="Arial"/>
          <w:sz w:val="18"/>
          <w:szCs w:val="18"/>
        </w:rPr>
        <w:t>, paličkovaná, šitá a </w:t>
      </w:r>
      <w:proofErr w:type="spellStart"/>
      <w:r>
        <w:rPr>
          <w:rFonts w:ascii="Arial" w:hAnsi="Arial" w:cs="Arial"/>
          <w:sz w:val="18"/>
          <w:szCs w:val="18"/>
        </w:rPr>
        <w:t>frivolitkovaná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3F0D42">
        <w:rPr>
          <w:rFonts w:ascii="Arial" w:hAnsi="Arial" w:cs="Arial"/>
          <w:sz w:val="18"/>
          <w:szCs w:val="18"/>
        </w:rPr>
        <w:t>čipka,</w:t>
      </w:r>
      <w:r>
        <w:rPr>
          <w:rFonts w:ascii="Arial" w:hAnsi="Arial" w:cs="Arial"/>
          <w:sz w:val="18"/>
          <w:szCs w:val="18"/>
        </w:rPr>
        <w:t xml:space="preserve"> háčkovanie, sieťovanie, výšivka,</w:t>
      </w:r>
      <w:r w:rsidRPr="003F0D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F0D42">
        <w:rPr>
          <w:rFonts w:ascii="Arial" w:hAnsi="Arial" w:cs="Arial"/>
          <w:sz w:val="18"/>
          <w:szCs w:val="18"/>
        </w:rPr>
        <w:t>batika</w:t>
      </w:r>
      <w:proofErr w:type="spellEnd"/>
      <w:r w:rsidRPr="003F0D42">
        <w:rPr>
          <w:rFonts w:ascii="Arial" w:hAnsi="Arial" w:cs="Arial"/>
          <w:sz w:val="18"/>
          <w:szCs w:val="18"/>
        </w:rPr>
        <w:t>, maľba na textil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patchwork</w:t>
      </w:r>
      <w:proofErr w:type="spellEnd"/>
      <w:r w:rsidR="00086D3A">
        <w:rPr>
          <w:rFonts w:ascii="Arial" w:hAnsi="Arial" w:cs="Arial"/>
          <w:sz w:val="18"/>
          <w:szCs w:val="18"/>
        </w:rPr>
        <w:t xml:space="preserve"> a iné.</w:t>
      </w:r>
    </w:p>
    <w:p w:rsidR="00D24CD3" w:rsidRPr="003F0D42" w:rsidRDefault="00D24CD3" w:rsidP="00D24CD3">
      <w:pPr>
        <w:tabs>
          <w:tab w:val="left" w:pos="2520"/>
        </w:tabs>
        <w:ind w:left="2520" w:hanging="2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 xml:space="preserve"> možnosť použiť textilnú techniku v inom materiálovom prevedení (</w:t>
      </w:r>
      <w:r w:rsidRPr="00F42E73">
        <w:rPr>
          <w:rFonts w:ascii="Arial" w:hAnsi="Arial" w:cs="Arial"/>
          <w:sz w:val="18"/>
          <w:szCs w:val="18"/>
        </w:rPr>
        <w:t>drôt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plast</w:t>
      </w:r>
      <w:r w:rsidR="0052775F">
        <w:rPr>
          <w:rFonts w:ascii="Arial" w:hAnsi="Arial" w:cs="Arial"/>
          <w:sz w:val="18"/>
          <w:szCs w:val="18"/>
        </w:rPr>
        <w:t>,koža</w:t>
      </w:r>
      <w:proofErr w:type="spellEnd"/>
      <w:r>
        <w:rPr>
          <w:rFonts w:ascii="Arial" w:hAnsi="Arial" w:cs="Arial"/>
          <w:sz w:val="18"/>
          <w:szCs w:val="18"/>
        </w:rPr>
        <w:t xml:space="preserve"> a pod.)</w:t>
      </w:r>
    </w:p>
    <w:p w:rsidR="00D24CD3" w:rsidRPr="003F0D42" w:rsidRDefault="00D24CD3" w:rsidP="00D24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24CD3" w:rsidRDefault="00D24CD3" w:rsidP="00D24CD3">
      <w:pPr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Podmienky účasti:</w:t>
      </w:r>
    </w:p>
    <w:p w:rsidR="00E65F24" w:rsidRPr="003F0D42" w:rsidRDefault="00E65F24" w:rsidP="00D24CD3">
      <w:pPr>
        <w:rPr>
          <w:rFonts w:ascii="Arial" w:hAnsi="Arial" w:cs="Arial"/>
          <w:sz w:val="18"/>
          <w:szCs w:val="18"/>
        </w:rPr>
      </w:pP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• Do súťaže sa môžu prihlásiť neprofesionálni výtvarníci zo Slovenskej republiky a mladí autori, ktorí v roku </w:t>
      </w:r>
      <w:r w:rsidR="00714187">
        <w:rPr>
          <w:rFonts w:ascii="Arial" w:hAnsi="Arial" w:cs="Arial"/>
          <w:sz w:val="18"/>
          <w:szCs w:val="18"/>
        </w:rPr>
        <w:t>2019</w:t>
      </w:r>
      <w:r w:rsidRPr="003F0D42">
        <w:rPr>
          <w:rFonts w:ascii="Arial" w:hAnsi="Arial" w:cs="Arial"/>
          <w:sz w:val="18"/>
          <w:szCs w:val="18"/>
        </w:rPr>
        <w:t xml:space="preserve"> dosiahnu vek 15 rokov. Súťaž nie je určená profesionálnym umelcom ( absolventom VŠVU, AVU a členom profesionálnych výtvarných združení).</w:t>
      </w: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• Do súťaže budú prijaté len výtvarné práce realizované v rokoch </w:t>
      </w:r>
      <w:r w:rsidR="00714187">
        <w:rPr>
          <w:rFonts w:ascii="Arial" w:hAnsi="Arial" w:cs="Arial"/>
          <w:sz w:val="18"/>
          <w:szCs w:val="18"/>
        </w:rPr>
        <w:t>2018</w:t>
      </w:r>
      <w:r w:rsidRPr="003F0D42">
        <w:rPr>
          <w:rFonts w:ascii="Arial" w:hAnsi="Arial" w:cs="Arial"/>
          <w:sz w:val="18"/>
          <w:szCs w:val="18"/>
        </w:rPr>
        <w:t xml:space="preserve"> a  </w:t>
      </w:r>
      <w:r w:rsidR="00714187">
        <w:rPr>
          <w:rFonts w:ascii="Arial" w:hAnsi="Arial" w:cs="Arial"/>
          <w:sz w:val="18"/>
          <w:szCs w:val="18"/>
        </w:rPr>
        <w:t>2019</w:t>
      </w:r>
      <w:r w:rsidRPr="003F0D42">
        <w:rPr>
          <w:rFonts w:ascii="Arial" w:hAnsi="Arial" w:cs="Arial"/>
          <w:sz w:val="18"/>
          <w:szCs w:val="18"/>
        </w:rPr>
        <w:t>.</w:t>
      </w:r>
    </w:p>
    <w:p w:rsidR="00D24CD3" w:rsidRPr="003F0D42" w:rsidRDefault="0052775F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D24CD3" w:rsidRPr="003F0D42">
        <w:rPr>
          <w:rFonts w:ascii="Arial" w:hAnsi="Arial" w:cs="Arial"/>
          <w:sz w:val="18"/>
          <w:szCs w:val="18"/>
        </w:rPr>
        <w:t>O výbere výtvarných prác, ktoré postúpia do celoštátnej výstavy rozhodne trojčlenná odborná porota.</w:t>
      </w: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• Odporúčaný počet prác pre účasť v celoštátnom kole je 3</w:t>
      </w:r>
      <w:r>
        <w:rPr>
          <w:rFonts w:ascii="Arial" w:hAnsi="Arial" w:cs="Arial"/>
          <w:sz w:val="18"/>
          <w:szCs w:val="18"/>
        </w:rPr>
        <w:t>,</w:t>
      </w:r>
      <w:r w:rsidRPr="003F0D42">
        <w:rPr>
          <w:rFonts w:ascii="Arial" w:hAnsi="Arial" w:cs="Arial"/>
          <w:sz w:val="18"/>
          <w:szCs w:val="18"/>
        </w:rPr>
        <w:t xml:space="preserve"> najviac 5 prác od jedného autora.</w:t>
      </w: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• Všetky výtvarné práce, ktoré budú zaslané do celoštátneho kola musia byť vhodne adjustované (obraz - </w:t>
      </w:r>
      <w:proofErr w:type="spellStart"/>
      <w:r w:rsidRPr="003F0D42">
        <w:rPr>
          <w:rFonts w:ascii="Arial" w:hAnsi="Arial" w:cs="Arial"/>
          <w:sz w:val="18"/>
          <w:szCs w:val="18"/>
        </w:rPr>
        <w:t>pasparta</w:t>
      </w:r>
      <w:proofErr w:type="spellEnd"/>
      <w:r w:rsidRPr="003F0D42">
        <w:rPr>
          <w:rFonts w:ascii="Arial" w:hAnsi="Arial" w:cs="Arial"/>
          <w:sz w:val="18"/>
          <w:szCs w:val="18"/>
        </w:rPr>
        <w:t xml:space="preserve">, rám), na zadnej strane opatrené identifikačným štítkom s týmito údajmi: meno a vek autora, </w:t>
      </w:r>
      <w:r>
        <w:rPr>
          <w:rFonts w:ascii="Arial" w:hAnsi="Arial" w:cs="Arial"/>
          <w:sz w:val="18"/>
          <w:szCs w:val="18"/>
        </w:rPr>
        <w:t xml:space="preserve">skupina, </w:t>
      </w:r>
      <w:r w:rsidRPr="003F0D42">
        <w:rPr>
          <w:rFonts w:ascii="Arial" w:hAnsi="Arial" w:cs="Arial"/>
          <w:sz w:val="18"/>
          <w:szCs w:val="18"/>
        </w:rPr>
        <w:t>kategória, názov diela a textilná technika, presná adresa trvalého bydliska autora a sídlo príslušného regionálneho osvetového strediska.</w:t>
      </w:r>
      <w:r>
        <w:rPr>
          <w:rFonts w:ascii="Arial" w:hAnsi="Arial" w:cs="Arial"/>
          <w:sz w:val="18"/>
          <w:szCs w:val="18"/>
        </w:rPr>
        <w:t xml:space="preserve"> Práce musia byť uložené v obale (</w:t>
      </w:r>
      <w:proofErr w:type="spellStart"/>
      <w:r w:rsidR="00086D3A">
        <w:rPr>
          <w:rFonts w:ascii="Arial" w:hAnsi="Arial" w:cs="Arial"/>
          <w:sz w:val="18"/>
          <w:szCs w:val="18"/>
        </w:rPr>
        <w:t>napr.</w:t>
      </w:r>
      <w:r>
        <w:rPr>
          <w:rFonts w:ascii="Arial" w:hAnsi="Arial" w:cs="Arial"/>
          <w:sz w:val="18"/>
          <w:szCs w:val="18"/>
        </w:rPr>
        <w:t>krabica</w:t>
      </w:r>
      <w:proofErr w:type="spellEnd"/>
      <w:r>
        <w:rPr>
          <w:rFonts w:ascii="Arial" w:hAnsi="Arial" w:cs="Arial"/>
          <w:sz w:val="18"/>
          <w:szCs w:val="18"/>
        </w:rPr>
        <w:t>) s označením  mena autora.</w:t>
      </w: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• Každý autor čitateľne vyplní záväznú prihlášku a potvrdenie o prevzatí výtvarných prác do súťaže a pripojí ich k výtvarným prácam určeným do celoštátneho kola. Prihláška zostáva usporiadateľovi, potvrdenie sa vráti doručiteľovi výtvarných prác.</w:t>
      </w:r>
    </w:p>
    <w:p w:rsidR="00E65F24" w:rsidRPr="00D40252" w:rsidRDefault="00E65F24" w:rsidP="00E65F24">
      <w:pPr>
        <w:pStyle w:val="Podtitul"/>
        <w:jc w:val="left"/>
        <w:rPr>
          <w:caps/>
        </w:rPr>
      </w:pPr>
      <w:r w:rsidRPr="003F0D42">
        <w:rPr>
          <w:sz w:val="18"/>
          <w:szCs w:val="18"/>
        </w:rPr>
        <w:t>•</w:t>
      </w:r>
      <w:r>
        <w:rPr>
          <w:sz w:val="18"/>
          <w:szCs w:val="18"/>
        </w:rPr>
        <w:t xml:space="preserve"> Autori, ktorí získali hlavnú cenu 3x na celoslovenskej súťažnej výstave neprofesionálnej textilnej tvorby Textilná tvorba, sa môžu zúčastniť výstavy nesúťažne.</w:t>
      </w:r>
    </w:p>
    <w:p w:rsidR="00E65F24" w:rsidRPr="003F0D42" w:rsidRDefault="00E65F24" w:rsidP="00D24CD3">
      <w:pPr>
        <w:jc w:val="both"/>
        <w:rPr>
          <w:rFonts w:ascii="Arial" w:hAnsi="Arial" w:cs="Arial"/>
          <w:sz w:val="18"/>
          <w:szCs w:val="18"/>
        </w:rPr>
      </w:pPr>
    </w:p>
    <w:p w:rsidR="00D24CD3" w:rsidRDefault="00D24CD3" w:rsidP="00D24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</w:p>
    <w:p w:rsidR="00D24CD3" w:rsidRDefault="00D24CD3" w:rsidP="00D24CD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Organizácia a priebeh súťaže:</w:t>
      </w:r>
    </w:p>
    <w:p w:rsidR="00E65F24" w:rsidRPr="004C2D33" w:rsidRDefault="00E65F24" w:rsidP="00D24CD3">
      <w:pPr>
        <w:jc w:val="both"/>
        <w:rPr>
          <w:rFonts w:ascii="Arial" w:hAnsi="Arial" w:cs="Arial"/>
          <w:sz w:val="18"/>
          <w:szCs w:val="18"/>
        </w:rPr>
      </w:pP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• Sústreďovanie prác do súťažnej výstavy s celoštátnou pôsobnosťou prebehne</w:t>
      </w:r>
      <w:r>
        <w:rPr>
          <w:rFonts w:ascii="Arial" w:hAnsi="Arial" w:cs="Arial"/>
          <w:sz w:val="18"/>
          <w:szCs w:val="18"/>
        </w:rPr>
        <w:t xml:space="preserve"> poštou alebo</w:t>
      </w:r>
      <w:r w:rsidRPr="003F0D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osobne </w:t>
      </w:r>
      <w:r w:rsidRPr="003F0D42">
        <w:rPr>
          <w:rFonts w:ascii="Arial" w:hAnsi="Arial" w:cs="Arial"/>
          <w:sz w:val="18"/>
          <w:szCs w:val="18"/>
        </w:rPr>
        <w:t xml:space="preserve">v priestoroch </w:t>
      </w:r>
      <w:r>
        <w:rPr>
          <w:rFonts w:ascii="Arial" w:hAnsi="Arial" w:cs="Arial"/>
          <w:sz w:val="18"/>
          <w:szCs w:val="18"/>
        </w:rPr>
        <w:t>Pohronského osvetového strediska v Žiari nad Hronom</w:t>
      </w:r>
      <w:r w:rsidRPr="003F0D42">
        <w:rPr>
          <w:rFonts w:ascii="Arial" w:hAnsi="Arial" w:cs="Arial"/>
          <w:sz w:val="18"/>
          <w:szCs w:val="18"/>
        </w:rPr>
        <w:t xml:space="preserve">. </w:t>
      </w:r>
    </w:p>
    <w:p w:rsidR="00D24CD3" w:rsidRDefault="00D24CD3" w:rsidP="00D24CD3">
      <w:pPr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osobne </w:t>
      </w:r>
      <w:r w:rsidR="00714187">
        <w:rPr>
          <w:rFonts w:ascii="Arial" w:hAnsi="Arial" w:cs="Arial"/>
          <w:sz w:val="18"/>
          <w:szCs w:val="18"/>
        </w:rPr>
        <w:t xml:space="preserve">september 2019 </w:t>
      </w:r>
      <w:r>
        <w:rPr>
          <w:rFonts w:ascii="Arial" w:hAnsi="Arial" w:cs="Arial"/>
          <w:sz w:val="18"/>
          <w:szCs w:val="18"/>
        </w:rPr>
        <w:t>v Pohronskom osvetovom stredisku v Žiari nad Hronom</w:t>
      </w:r>
    </w:p>
    <w:p w:rsidR="00D24CD3" w:rsidRDefault="00D24CD3" w:rsidP="00D24CD3">
      <w:pPr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poštou </w:t>
      </w:r>
      <w:r w:rsidR="00714187">
        <w:rPr>
          <w:rFonts w:ascii="Arial" w:hAnsi="Arial" w:cs="Arial"/>
          <w:sz w:val="18"/>
          <w:szCs w:val="18"/>
        </w:rPr>
        <w:t>september 2019</w:t>
      </w:r>
    </w:p>
    <w:p w:rsidR="00891F81" w:rsidRDefault="00891F81" w:rsidP="00D24CD3">
      <w:pPr>
        <w:ind w:left="2880"/>
        <w:rPr>
          <w:rFonts w:ascii="Arial" w:hAnsi="Arial" w:cs="Arial"/>
          <w:sz w:val="18"/>
          <w:szCs w:val="18"/>
        </w:rPr>
      </w:pPr>
    </w:p>
    <w:p w:rsidR="00D24CD3" w:rsidRDefault="00891F81" w:rsidP="00D24CD3">
      <w:pPr>
        <w:tabs>
          <w:tab w:val="left" w:pos="3240"/>
        </w:tabs>
        <w:jc w:val="both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Vrátenie prác: február 2020 osobne v Pohronskom osvetovom stredisku v Žiari nad Hronom</w:t>
      </w:r>
      <w:r w:rsidR="00656DB7">
        <w:rPr>
          <w:rFonts w:ascii="Arial" w:hAnsi="Arial" w:cs="Arial"/>
          <w:sz w:val="18"/>
          <w:szCs w:val="18"/>
        </w:rPr>
        <w:t>, prípadne poštou na vlastné náklady</w:t>
      </w:r>
    </w:p>
    <w:p w:rsidR="00891F81" w:rsidRDefault="00891F81" w:rsidP="00D24CD3">
      <w:pPr>
        <w:tabs>
          <w:tab w:val="left" w:pos="3240"/>
        </w:tabs>
        <w:jc w:val="both"/>
        <w:rPr>
          <w:rFonts w:ascii="Arial" w:hAnsi="Arial" w:cs="Arial"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jc w:val="both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Podmienky zaradenia do súťaže:</w:t>
      </w: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 xml:space="preserve">Vyplnená a podpísaná prihláška, odovzdaná </w:t>
      </w:r>
    </w:p>
    <w:p w:rsidR="00D24CD3" w:rsidRPr="003F0D42" w:rsidRDefault="00D24CD3" w:rsidP="00D24CD3">
      <w:pPr>
        <w:tabs>
          <w:tab w:val="left" w:pos="28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v požadovanom termíne.</w:t>
      </w:r>
    </w:p>
    <w:p w:rsidR="00D24CD3" w:rsidRDefault="00D24CD3" w:rsidP="00D24CD3">
      <w:pPr>
        <w:tabs>
          <w:tab w:val="left" w:pos="3240"/>
        </w:tabs>
        <w:ind w:left="3240" w:hanging="3240"/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ind w:left="2880" w:hanging="2880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Kritériá hodnotenia: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 xml:space="preserve">Pôvodnosť a kreativita, </w:t>
      </w:r>
      <w:r>
        <w:rPr>
          <w:rFonts w:ascii="Arial" w:hAnsi="Arial" w:cs="Arial"/>
          <w:sz w:val="18"/>
          <w:szCs w:val="18"/>
        </w:rPr>
        <w:t xml:space="preserve">posun tradičného remesla </w:t>
      </w:r>
      <w:r w:rsidRPr="003F0D42">
        <w:rPr>
          <w:rFonts w:ascii="Arial" w:hAnsi="Arial" w:cs="Arial"/>
          <w:sz w:val="18"/>
          <w:szCs w:val="18"/>
        </w:rPr>
        <w:t>k modernému dizajnu, kvalita a čistota technického vyhotovenia, estetická úroveň</w:t>
      </w:r>
      <w:r>
        <w:rPr>
          <w:rFonts w:ascii="Arial" w:hAnsi="Arial" w:cs="Arial"/>
          <w:sz w:val="18"/>
          <w:szCs w:val="18"/>
        </w:rPr>
        <w:t>.</w:t>
      </w:r>
    </w:p>
    <w:p w:rsidR="00D24CD3" w:rsidRDefault="00D24CD3" w:rsidP="00D24CD3">
      <w:pPr>
        <w:rPr>
          <w:rFonts w:ascii="Arial" w:hAnsi="Arial" w:cs="Arial"/>
          <w:b/>
          <w:bCs/>
          <w:sz w:val="18"/>
          <w:szCs w:val="18"/>
        </w:rPr>
      </w:pPr>
    </w:p>
    <w:p w:rsidR="00D24CD3" w:rsidRPr="003F0D42" w:rsidRDefault="00D24CD3" w:rsidP="00D24CD3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>Ceny:</w:t>
      </w: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 xml:space="preserve">V každej kategórii bude udelená 1.- 3. cena. </w:t>
      </w:r>
    </w:p>
    <w:p w:rsidR="00D24CD3" w:rsidRPr="003F0D42" w:rsidRDefault="00D24CD3" w:rsidP="00D24CD3">
      <w:pPr>
        <w:ind w:left="2880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>Usporiadateľ má právo niektorú z cien neudeliť.</w:t>
      </w:r>
    </w:p>
    <w:p w:rsidR="00D24CD3" w:rsidRDefault="00D24CD3" w:rsidP="00D24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Usporiadateľ má právo udeliť  aj inú  cenu na     </w:t>
      </w:r>
    </w:p>
    <w:p w:rsidR="00D24CD3" w:rsidRDefault="00D24CD3" w:rsidP="00D24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základe odporučenia odbornej poroty. </w:t>
      </w:r>
    </w:p>
    <w:p w:rsidR="00D24CD3" w:rsidRPr="003F0D42" w:rsidRDefault="00D24CD3" w:rsidP="00D24CD3">
      <w:pPr>
        <w:rPr>
          <w:rFonts w:ascii="Arial" w:hAnsi="Arial" w:cs="Arial"/>
          <w:sz w:val="18"/>
          <w:szCs w:val="18"/>
        </w:rPr>
      </w:pPr>
    </w:p>
    <w:p w:rsidR="00D24CD3" w:rsidRDefault="00D24CD3" w:rsidP="00D24CD3">
      <w:pPr>
        <w:ind w:left="2880" w:hanging="2880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b/>
          <w:bCs/>
          <w:sz w:val="18"/>
          <w:szCs w:val="18"/>
        </w:rPr>
        <w:t xml:space="preserve">Kontaktné adresy:    </w:t>
      </w:r>
      <w:r w:rsidRPr="003F0D42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>Pohronské osvetové stredisko</w:t>
      </w:r>
      <w:r>
        <w:rPr>
          <w:rFonts w:ascii="Arial" w:hAnsi="Arial" w:cs="Arial"/>
          <w:sz w:val="18"/>
          <w:szCs w:val="18"/>
        </w:rPr>
        <w:br/>
      </w:r>
      <w:proofErr w:type="spellStart"/>
      <w:r w:rsidRPr="003F0D42">
        <w:rPr>
          <w:rFonts w:ascii="Arial" w:hAnsi="Arial" w:cs="Arial"/>
          <w:sz w:val="18"/>
          <w:szCs w:val="18"/>
        </w:rPr>
        <w:t>Duk</w:t>
      </w:r>
      <w:r>
        <w:rPr>
          <w:rFonts w:ascii="Arial" w:hAnsi="Arial" w:cs="Arial"/>
          <w:sz w:val="18"/>
          <w:szCs w:val="18"/>
        </w:rPr>
        <w:t>elských</w:t>
      </w:r>
      <w:proofErr w:type="spellEnd"/>
      <w:r w:rsidRPr="003F0D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hrdinov 21, 96501 Žiar nad </w:t>
      </w:r>
      <w:r w:rsidRPr="003F0D42">
        <w:rPr>
          <w:rFonts w:ascii="Arial" w:hAnsi="Arial" w:cs="Arial"/>
          <w:sz w:val="18"/>
          <w:szCs w:val="18"/>
        </w:rPr>
        <w:t xml:space="preserve">Hronom, </w:t>
      </w:r>
    </w:p>
    <w:p w:rsidR="00086D3A" w:rsidRDefault="00086D3A" w:rsidP="00D24CD3">
      <w:pPr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Mgr.Magdaléna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Gáfriková</w:t>
      </w:r>
      <w:proofErr w:type="spellEnd"/>
    </w:p>
    <w:p w:rsidR="00D24CD3" w:rsidRPr="003F0D42" w:rsidRDefault="00D24CD3" w:rsidP="00D24CD3">
      <w:pPr>
        <w:ind w:left="2880"/>
        <w:rPr>
          <w:rFonts w:ascii="Arial" w:hAnsi="Arial" w:cs="Arial"/>
          <w:sz w:val="18"/>
          <w:szCs w:val="18"/>
        </w:rPr>
      </w:pPr>
      <w:r w:rsidRPr="003F0D42">
        <w:rPr>
          <w:rFonts w:ascii="Arial" w:hAnsi="Arial" w:cs="Arial"/>
          <w:sz w:val="18"/>
          <w:szCs w:val="18"/>
        </w:rPr>
        <w:t xml:space="preserve">tel. 045/ 6781302, </w:t>
      </w:r>
      <w:r w:rsidR="00714187">
        <w:rPr>
          <w:rFonts w:ascii="Arial" w:hAnsi="Arial" w:cs="Arial"/>
          <w:sz w:val="18"/>
          <w:szCs w:val="18"/>
        </w:rPr>
        <w:t>0908483585</w:t>
      </w:r>
    </w:p>
    <w:p w:rsidR="00D24CD3" w:rsidRPr="0078144E" w:rsidRDefault="00D24CD3" w:rsidP="0078144E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F0D42">
        <w:rPr>
          <w:rFonts w:ascii="Arial" w:hAnsi="Arial" w:cs="Arial"/>
          <w:sz w:val="18"/>
          <w:szCs w:val="18"/>
        </w:rPr>
        <w:t xml:space="preserve">e- mail:  </w:t>
      </w:r>
      <w:r w:rsidR="00714187">
        <w:rPr>
          <w:rFonts w:ascii="Arial" w:hAnsi="Arial" w:cs="Arial"/>
          <w:sz w:val="18"/>
          <w:szCs w:val="18"/>
        </w:rPr>
        <w:t>pos.remesla@gmail.com</w:t>
      </w:r>
    </w:p>
    <w:sectPr w:rsidR="00D24CD3" w:rsidRPr="0078144E" w:rsidSect="001F597F">
      <w:pgSz w:w="11906" w:h="16838"/>
      <w:pgMar w:top="1417" w:right="1417" w:bottom="1417" w:left="1417" w:header="709" w:footer="709" w:gutter="0"/>
      <w:cols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4CD3"/>
    <w:rsid w:val="00086D3A"/>
    <w:rsid w:val="001C0208"/>
    <w:rsid w:val="001F597F"/>
    <w:rsid w:val="00261FDC"/>
    <w:rsid w:val="002F106C"/>
    <w:rsid w:val="003F1874"/>
    <w:rsid w:val="00501CB8"/>
    <w:rsid w:val="0052775F"/>
    <w:rsid w:val="00577E3E"/>
    <w:rsid w:val="005C269F"/>
    <w:rsid w:val="00656DB7"/>
    <w:rsid w:val="00714187"/>
    <w:rsid w:val="0078144E"/>
    <w:rsid w:val="00891F81"/>
    <w:rsid w:val="00930EB3"/>
    <w:rsid w:val="00B371F7"/>
    <w:rsid w:val="00CF209D"/>
    <w:rsid w:val="00D24CD3"/>
    <w:rsid w:val="00E23A35"/>
    <w:rsid w:val="00E65F24"/>
    <w:rsid w:val="00F5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24CD3"/>
    <w:pPr>
      <w:keepNext/>
      <w:tabs>
        <w:tab w:val="num" w:pos="0"/>
      </w:tabs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24CD3"/>
    <w:pPr>
      <w:keepNext/>
      <w:tabs>
        <w:tab w:val="num" w:pos="0"/>
      </w:tabs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24CD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D24C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uiPriority w:val="99"/>
    <w:qFormat/>
    <w:rsid w:val="00D24CD3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D24CD3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Podtitul">
    <w:name w:val="Subtitle"/>
    <w:basedOn w:val="Normlny"/>
    <w:link w:val="PodtitulChar"/>
    <w:uiPriority w:val="99"/>
    <w:qFormat/>
    <w:rsid w:val="00D24CD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99"/>
    <w:rsid w:val="00D24CD3"/>
    <w:rPr>
      <w:rFonts w:ascii="Arial" w:eastAsia="Times New Roman" w:hAnsi="Arial" w:cs="Arial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C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pos</cp:lastModifiedBy>
  <cp:revision>7</cp:revision>
  <cp:lastPrinted>2019-01-09T09:03:00Z</cp:lastPrinted>
  <dcterms:created xsi:type="dcterms:W3CDTF">2019-01-09T09:09:00Z</dcterms:created>
  <dcterms:modified xsi:type="dcterms:W3CDTF">2019-05-23T08:31:00Z</dcterms:modified>
</cp:coreProperties>
</file>