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3A" w:rsidRDefault="00851E3A"/>
    <w:p w:rsidR="00CA38A6" w:rsidRPr="00615A66" w:rsidRDefault="00CA38A6" w:rsidP="00CA38A6">
      <w:pPr>
        <w:pStyle w:val="Default"/>
        <w:ind w:firstLine="709"/>
        <w:jc w:val="center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615A66">
        <w:rPr>
          <w:rFonts w:ascii="Times New Roman" w:hAnsi="Times New Roman" w:cs="Times New Roman"/>
          <w:b/>
          <w:w w:val="9149"/>
          <w:sz w:val="22"/>
          <w:szCs w:val="22"/>
        </w:rPr>
        <w:t>ZÁPISNICA Z VYHODNOTENIA PONÚK</w:t>
      </w:r>
    </w:p>
    <w:p w:rsidR="00CA38A6" w:rsidRPr="00615A66" w:rsidRDefault="00CA38A6" w:rsidP="00CA38A6">
      <w:pPr>
        <w:pStyle w:val="Default"/>
        <w:ind w:firstLine="709"/>
        <w:jc w:val="center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615A66">
        <w:rPr>
          <w:rFonts w:ascii="Times New Roman" w:hAnsi="Times New Roman" w:cs="Times New Roman"/>
          <w:b/>
          <w:w w:val="9149"/>
          <w:sz w:val="22"/>
          <w:szCs w:val="22"/>
        </w:rPr>
        <w:t>v rámci postupu zadávania zákazky s nízkou hodnotou podľa § 117 Zákona č. 343/2015 Z.z.</w:t>
      </w:r>
    </w:p>
    <w:p w:rsidR="00CA38A6" w:rsidRDefault="00CA38A6" w:rsidP="00CA38A6">
      <w:pPr>
        <w:pStyle w:val="Default"/>
        <w:ind w:firstLine="709"/>
        <w:jc w:val="center"/>
        <w:rPr>
          <w:rFonts w:ascii="Times New Roman" w:hAnsi="Times New Roman" w:cs="Times New Roman"/>
          <w:w w:val="9149"/>
          <w:sz w:val="22"/>
          <w:szCs w:val="22"/>
        </w:rPr>
      </w:pPr>
      <w:r w:rsidRPr="00615A66">
        <w:rPr>
          <w:rFonts w:ascii="Times New Roman" w:hAnsi="Times New Roman" w:cs="Times New Roman"/>
          <w:b/>
          <w:w w:val="9149"/>
          <w:sz w:val="22"/>
          <w:szCs w:val="22"/>
        </w:rPr>
        <w:t>o obstarávaní a o zmene a doplnení niektorých zákonov</w:t>
      </w:r>
    </w:p>
    <w:p w:rsidR="00CA38A6" w:rsidRDefault="00CA38A6" w:rsidP="00CA38A6">
      <w:pPr>
        <w:pStyle w:val="Default"/>
        <w:ind w:firstLine="709"/>
        <w:jc w:val="center"/>
        <w:rPr>
          <w:rFonts w:ascii="Times New Roman" w:hAnsi="Times New Roman" w:cs="Times New Roman"/>
          <w:w w:val="9149"/>
          <w:sz w:val="22"/>
          <w:szCs w:val="22"/>
        </w:rPr>
      </w:pPr>
    </w:p>
    <w:p w:rsidR="00CA38A6" w:rsidRPr="00CA38A6" w:rsidRDefault="00CA38A6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CA38A6">
        <w:rPr>
          <w:rFonts w:ascii="Times New Roman" w:hAnsi="Times New Roman" w:cs="Times New Roman"/>
          <w:b/>
          <w:w w:val="9149"/>
          <w:sz w:val="22"/>
          <w:szCs w:val="22"/>
        </w:rPr>
        <w:t>Názov predmetu zákazky:</w:t>
      </w:r>
      <w:r w:rsidR="00511B41" w:rsidRPr="00CA38A6">
        <w:rPr>
          <w:rFonts w:ascii="Times New Roman" w:hAnsi="Times New Roman" w:cs="Times New Roman"/>
          <w:b/>
          <w:w w:val="9149"/>
          <w:sz w:val="22"/>
          <w:szCs w:val="22"/>
        </w:rPr>
        <w:tab/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Spra</w:t>
      </w:r>
      <w:r w:rsidR="00F22DA4">
        <w:rPr>
          <w:rFonts w:ascii="Times New Roman" w:hAnsi="Times New Roman" w:cs="Times New Roman"/>
          <w:w w:val="9149"/>
          <w:sz w:val="22"/>
          <w:szCs w:val="22"/>
        </w:rPr>
        <w:t>covanie PD</w:t>
      </w:r>
      <w:r>
        <w:rPr>
          <w:rFonts w:ascii="Times New Roman" w:hAnsi="Times New Roman" w:cs="Times New Roman"/>
          <w:w w:val="9149"/>
          <w:sz w:val="22"/>
          <w:szCs w:val="22"/>
        </w:rPr>
        <w:t xml:space="preserve"> k revitalizácii divadelnej sály vrátane technického zázemia.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3A3A56" w:rsidRDefault="00CA38A6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CA38A6">
        <w:rPr>
          <w:rFonts w:ascii="Times New Roman" w:hAnsi="Times New Roman" w:cs="Times New Roman"/>
          <w:b/>
          <w:w w:val="9149"/>
          <w:sz w:val="22"/>
          <w:szCs w:val="22"/>
        </w:rPr>
        <w:t>Termín vyhodnotenia zákazky:</w:t>
      </w:r>
      <w:r w:rsidR="003A3A56">
        <w:rPr>
          <w:rFonts w:ascii="Times New Roman" w:hAnsi="Times New Roman" w:cs="Times New Roman"/>
          <w:b/>
          <w:w w:val="9149"/>
          <w:sz w:val="22"/>
          <w:szCs w:val="22"/>
        </w:rPr>
        <w:t xml:space="preserve"> </w:t>
      </w:r>
    </w:p>
    <w:p w:rsidR="00CA38A6" w:rsidRPr="003A3A56" w:rsidRDefault="003A3A5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3A3A56">
        <w:rPr>
          <w:rFonts w:ascii="Times New Roman" w:hAnsi="Times New Roman" w:cs="Times New Roman"/>
          <w:w w:val="9149"/>
          <w:sz w:val="22"/>
          <w:szCs w:val="22"/>
        </w:rPr>
        <w:t>1.10.2021 o 10,00 hodine</w:t>
      </w:r>
      <w:r w:rsidR="00511B41" w:rsidRPr="003A3A56">
        <w:rPr>
          <w:rFonts w:ascii="Times New Roman" w:hAnsi="Times New Roman" w:cs="Times New Roman"/>
          <w:w w:val="9149"/>
          <w:sz w:val="22"/>
          <w:szCs w:val="22"/>
        </w:rPr>
        <w:tab/>
      </w:r>
      <w:r w:rsidR="00511B41" w:rsidRPr="003A3A56">
        <w:rPr>
          <w:rFonts w:ascii="Times New Roman" w:hAnsi="Times New Roman" w:cs="Times New Roman"/>
          <w:w w:val="9149"/>
          <w:sz w:val="22"/>
          <w:szCs w:val="22"/>
        </w:rPr>
        <w:tab/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CA38A6">
        <w:rPr>
          <w:rFonts w:ascii="Times New Roman" w:hAnsi="Times New Roman" w:cs="Times New Roman"/>
          <w:b/>
          <w:w w:val="9149"/>
          <w:sz w:val="22"/>
          <w:szCs w:val="22"/>
        </w:rPr>
        <w:t>Zloženie komisie na vyhodnotenie ponúk:</w:t>
      </w:r>
    </w:p>
    <w:p w:rsidR="003A3A56" w:rsidRPr="003A3A56" w:rsidRDefault="003A3A5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3A3A56">
        <w:rPr>
          <w:rFonts w:ascii="Times New Roman" w:hAnsi="Times New Roman" w:cs="Times New Roman"/>
          <w:w w:val="9149"/>
          <w:sz w:val="22"/>
          <w:szCs w:val="22"/>
        </w:rPr>
        <w:t>Ivan Škriniar</w:t>
      </w:r>
    </w:p>
    <w:p w:rsidR="003A3A56" w:rsidRDefault="0033608A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Lucia Pivarčiová</w:t>
      </w:r>
    </w:p>
    <w:p w:rsidR="0033608A" w:rsidRPr="003A3A56" w:rsidRDefault="0033608A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Ing. Daniela Štrasserová</w:t>
      </w:r>
    </w:p>
    <w:p w:rsidR="00CA38A6" w:rsidRPr="003A3A5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CA38A6">
        <w:rPr>
          <w:rFonts w:ascii="Times New Roman" w:hAnsi="Times New Roman" w:cs="Times New Roman"/>
          <w:b/>
          <w:w w:val="9149"/>
          <w:sz w:val="22"/>
          <w:szCs w:val="22"/>
        </w:rPr>
        <w:t>Identifikácia verejného obstarávateľa</w:t>
      </w:r>
      <w:r>
        <w:rPr>
          <w:rFonts w:ascii="Times New Roman" w:hAnsi="Times New Roman" w:cs="Times New Roman"/>
          <w:w w:val="9149"/>
          <w:sz w:val="22"/>
          <w:szCs w:val="22"/>
        </w:rPr>
        <w:t>: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Názov:                  Pohronské osvetové stredisko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Sídlo:                    ul. Dukelských hrdinov 321/21, 965 01 Žiar nad Hronom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IČO:                     35 987 189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Zastúpený:           Mgr. Helena Žňavová, riaditeľka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Kontaktná osoba vo veciach verejného obstarávania:</w:t>
      </w:r>
      <w:r w:rsidR="00021017">
        <w:rPr>
          <w:rFonts w:ascii="Times New Roman" w:hAnsi="Times New Roman" w:cs="Times New Roman"/>
          <w:w w:val="9149"/>
          <w:sz w:val="22"/>
          <w:szCs w:val="22"/>
        </w:rPr>
        <w:t xml:space="preserve"> Ing. daniela Štrasserová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Telefónne číslo: </w:t>
      </w:r>
      <w:r w:rsidR="00021017">
        <w:rPr>
          <w:rFonts w:ascii="Times New Roman" w:hAnsi="Times New Roman" w:cs="Times New Roman"/>
          <w:w w:val="9149"/>
          <w:sz w:val="22"/>
          <w:szCs w:val="22"/>
        </w:rPr>
        <w:t xml:space="preserve">   045/6781303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E-mail:</w:t>
      </w:r>
      <w:r w:rsidR="00021017">
        <w:rPr>
          <w:rFonts w:ascii="Times New Roman" w:hAnsi="Times New Roman" w:cs="Times New Roman"/>
          <w:w w:val="9149"/>
          <w:sz w:val="22"/>
          <w:szCs w:val="22"/>
        </w:rPr>
        <w:t xml:space="preserve">                  pos.ekonom@gmail.com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Adresa web stránky verejného obstarávateľa: </w:t>
      </w:r>
      <w:hyperlink r:id="rId7" w:history="1">
        <w:r w:rsidRPr="00E25273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www.osvetaziar.sk</w:t>
        </w:r>
      </w:hyperlink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CA38A6" w:rsidRPr="00CA38A6" w:rsidRDefault="00CA38A6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CA38A6">
        <w:rPr>
          <w:rFonts w:ascii="Times New Roman" w:hAnsi="Times New Roman" w:cs="Times New Roman"/>
          <w:b/>
          <w:w w:val="9149"/>
          <w:sz w:val="22"/>
          <w:szCs w:val="22"/>
        </w:rPr>
        <w:t>Spôsob vykonania verejného obstarávania:</w:t>
      </w:r>
    </w:p>
    <w:p w:rsidR="00CA38A6" w:rsidRDefault="00CA38A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Verejný obstarávateľ zabezpečil predloženie troch cenových ponúk zverejnením výzvy na web stránke a zaslaním písomného oslovenia troch podnikateľských subjektov podnikajúcich v predmete zákazky:</w:t>
      </w:r>
    </w:p>
    <w:p w:rsidR="003A3A56" w:rsidRDefault="003A3A5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0412E0" w:rsidRDefault="000412E0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 w:rsidRPr="004F08A8">
        <w:rPr>
          <w:rFonts w:ascii="Times New Roman" w:hAnsi="Times New Roman" w:cs="Times New Roman"/>
          <w:w w:val="9149"/>
          <w:sz w:val="22"/>
          <w:szCs w:val="22"/>
        </w:rPr>
        <w:t>-</w:t>
      </w:r>
      <w:r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  <w:hyperlink r:id="rId8" w:history="1">
        <w:r w:rsidRPr="003E3D06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mbrasen14@gmail.com</w:t>
        </w:r>
      </w:hyperlink>
      <w:r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</w:p>
    <w:p w:rsidR="000412E0" w:rsidRDefault="000412E0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9" w:history="1">
        <w:r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k.fronkova@fmkpp.com</w:t>
        </w:r>
      </w:hyperlink>
    </w:p>
    <w:p w:rsidR="00CA38A6" w:rsidRDefault="000412E0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10" w:history="1">
        <w:r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ragasmarian@gmail.com</w:t>
        </w:r>
      </w:hyperlink>
    </w:p>
    <w:p w:rsidR="000412E0" w:rsidRDefault="000412E0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</w:p>
    <w:p w:rsidR="00CA38A6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Cenové ponuky predložili traja uchádzači v stanovenom termíne a stanoveným spôsobom- e-mailom.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294A57">
        <w:rPr>
          <w:rFonts w:ascii="Times New Roman" w:hAnsi="Times New Roman" w:cs="Times New Roman"/>
          <w:b/>
          <w:w w:val="9149"/>
          <w:sz w:val="22"/>
          <w:szCs w:val="22"/>
        </w:rPr>
        <w:t>Zoznam uchádzačov, ktorí predložili cenové ponuky</w:t>
      </w:r>
      <w:r>
        <w:rPr>
          <w:rFonts w:ascii="Times New Roman" w:hAnsi="Times New Roman" w:cs="Times New Roman"/>
          <w:w w:val="9149"/>
          <w:sz w:val="22"/>
          <w:szCs w:val="22"/>
        </w:rPr>
        <w:t>:</w:t>
      </w:r>
    </w:p>
    <w:p w:rsidR="003A3A56" w:rsidRDefault="003A3A56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0412E0" w:rsidRPr="00F809F3" w:rsidRDefault="000412E0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11" w:history="1">
        <w:r w:rsidRPr="005B3B19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k.fronkova@fmkpp.com</w:t>
        </w:r>
      </w:hyperlink>
      <w:r>
        <w:t xml:space="preserve">   </w:t>
      </w:r>
      <w:r w:rsidR="00F809F3">
        <w:t xml:space="preserve"> </w:t>
      </w:r>
      <w:r w:rsidR="00F809F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809F3">
        <w:rPr>
          <w:rFonts w:ascii="Times New Roman" w:hAnsi="Times New Roman" w:cs="Times New Roman"/>
          <w:sz w:val="22"/>
          <w:szCs w:val="22"/>
        </w:rPr>
        <w:t xml:space="preserve">21.9.2021 </w:t>
      </w:r>
      <w:r w:rsidR="00F809F3" w:rsidRPr="00F809F3">
        <w:rPr>
          <w:rFonts w:ascii="Times New Roman" w:hAnsi="Times New Roman" w:cs="Times New Roman"/>
          <w:sz w:val="22"/>
          <w:szCs w:val="22"/>
        </w:rPr>
        <w:t xml:space="preserve">  </w:t>
      </w:r>
      <w:r w:rsidRPr="00F809F3">
        <w:rPr>
          <w:rFonts w:ascii="Times New Roman" w:hAnsi="Times New Roman" w:cs="Times New Roman"/>
          <w:sz w:val="22"/>
          <w:szCs w:val="22"/>
        </w:rPr>
        <w:t>o</w:t>
      </w:r>
      <w:r w:rsidR="00F809F3">
        <w:rPr>
          <w:rFonts w:ascii="Times New Roman" w:hAnsi="Times New Roman" w:cs="Times New Roman"/>
          <w:sz w:val="22"/>
          <w:szCs w:val="22"/>
        </w:rPr>
        <w:t xml:space="preserve">   </w:t>
      </w:r>
      <w:r w:rsidRPr="00F809F3">
        <w:rPr>
          <w:rFonts w:ascii="Times New Roman" w:hAnsi="Times New Roman" w:cs="Times New Roman"/>
          <w:sz w:val="22"/>
          <w:szCs w:val="22"/>
        </w:rPr>
        <w:t> 12,39 hod</w:t>
      </w:r>
    </w:p>
    <w:p w:rsidR="000412E0" w:rsidRPr="00F809F3" w:rsidRDefault="000412E0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r w:rsidRPr="00F809F3">
        <w:rPr>
          <w:rFonts w:ascii="Times New Roman" w:hAnsi="Times New Roman" w:cs="Times New Roman"/>
          <w:w w:val="9149"/>
          <w:sz w:val="22"/>
          <w:szCs w:val="22"/>
        </w:rPr>
        <w:t xml:space="preserve">- </w:t>
      </w:r>
      <w:hyperlink r:id="rId12" w:history="1">
        <w:r w:rsidRPr="00F809F3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mbrasen14@gmail.com</w:t>
        </w:r>
      </w:hyperlink>
      <w:r w:rsidRPr="00F809F3">
        <w:rPr>
          <w:rFonts w:ascii="Times New Roman" w:hAnsi="Times New Roman" w:cs="Times New Roman"/>
          <w:sz w:val="22"/>
          <w:szCs w:val="22"/>
        </w:rPr>
        <w:t xml:space="preserve"> </w:t>
      </w:r>
      <w:r w:rsidR="00F809F3" w:rsidRPr="00F809F3">
        <w:rPr>
          <w:rFonts w:ascii="Times New Roman" w:hAnsi="Times New Roman" w:cs="Times New Roman"/>
          <w:sz w:val="22"/>
          <w:szCs w:val="22"/>
        </w:rPr>
        <w:t xml:space="preserve">    </w:t>
      </w:r>
      <w:r w:rsidR="00F809F3">
        <w:rPr>
          <w:rFonts w:ascii="Times New Roman" w:hAnsi="Times New Roman" w:cs="Times New Roman"/>
          <w:sz w:val="22"/>
          <w:szCs w:val="22"/>
        </w:rPr>
        <w:t xml:space="preserve"> </w:t>
      </w:r>
      <w:r w:rsidR="00F809F3" w:rsidRPr="00F809F3">
        <w:rPr>
          <w:rFonts w:ascii="Times New Roman" w:hAnsi="Times New Roman" w:cs="Times New Roman"/>
          <w:sz w:val="22"/>
          <w:szCs w:val="22"/>
        </w:rPr>
        <w:t xml:space="preserve"> </w:t>
      </w:r>
      <w:r w:rsidRPr="00F809F3">
        <w:rPr>
          <w:rFonts w:ascii="Times New Roman" w:hAnsi="Times New Roman" w:cs="Times New Roman"/>
          <w:sz w:val="22"/>
          <w:szCs w:val="22"/>
        </w:rPr>
        <w:t xml:space="preserve">  22.9.2021 </w:t>
      </w:r>
      <w:r w:rsidR="00F809F3">
        <w:rPr>
          <w:rFonts w:ascii="Times New Roman" w:hAnsi="Times New Roman" w:cs="Times New Roman"/>
          <w:sz w:val="22"/>
          <w:szCs w:val="22"/>
        </w:rPr>
        <w:t xml:space="preserve">  </w:t>
      </w:r>
      <w:r w:rsidRPr="00F809F3">
        <w:rPr>
          <w:rFonts w:ascii="Times New Roman" w:hAnsi="Times New Roman" w:cs="Times New Roman"/>
          <w:sz w:val="22"/>
          <w:szCs w:val="22"/>
        </w:rPr>
        <w:t xml:space="preserve"> o </w:t>
      </w:r>
      <w:r w:rsidR="00F809F3">
        <w:rPr>
          <w:rFonts w:ascii="Times New Roman" w:hAnsi="Times New Roman" w:cs="Times New Roman"/>
          <w:sz w:val="22"/>
          <w:szCs w:val="22"/>
        </w:rPr>
        <w:t xml:space="preserve"> </w:t>
      </w:r>
      <w:r w:rsidR="00F809F3" w:rsidRPr="00F809F3">
        <w:rPr>
          <w:rFonts w:ascii="Times New Roman" w:hAnsi="Times New Roman" w:cs="Times New Roman"/>
          <w:sz w:val="22"/>
          <w:szCs w:val="22"/>
        </w:rPr>
        <w:t xml:space="preserve"> </w:t>
      </w:r>
      <w:r w:rsidRPr="00F809F3">
        <w:rPr>
          <w:rFonts w:ascii="Times New Roman" w:hAnsi="Times New Roman" w:cs="Times New Roman"/>
          <w:sz w:val="22"/>
          <w:szCs w:val="22"/>
        </w:rPr>
        <w:t xml:space="preserve">  8,51 hod</w:t>
      </w:r>
    </w:p>
    <w:p w:rsidR="00294A57" w:rsidRPr="00F809F3" w:rsidRDefault="00BF7F23" w:rsidP="000412E0">
      <w:pPr>
        <w:pStyle w:val="Default"/>
        <w:ind w:left="720"/>
        <w:rPr>
          <w:rFonts w:ascii="Times New Roman" w:hAnsi="Times New Roman" w:cs="Times New Roman"/>
          <w:w w:val="9149"/>
          <w:sz w:val="22"/>
          <w:szCs w:val="22"/>
        </w:rPr>
      </w:pPr>
      <w:hyperlink r:id="rId13" w:history="1">
        <w:r w:rsidR="00F809F3" w:rsidRPr="00E4328A">
          <w:rPr>
            <w:rStyle w:val="Hypertextovprepojenie"/>
            <w:rFonts w:ascii="Times New Roman" w:hAnsi="Times New Roman" w:cs="Times New Roman"/>
            <w:w w:val="9149"/>
            <w:sz w:val="22"/>
            <w:szCs w:val="22"/>
          </w:rPr>
          <w:t>- ragasmarian@gmail.com</w:t>
        </w:r>
      </w:hyperlink>
      <w:r w:rsidR="000412E0" w:rsidRPr="00F809F3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  <w:r w:rsidR="00F809F3" w:rsidRPr="00F809F3">
        <w:rPr>
          <w:rFonts w:ascii="Times New Roman" w:hAnsi="Times New Roman" w:cs="Times New Roman"/>
          <w:w w:val="9149"/>
          <w:sz w:val="22"/>
          <w:szCs w:val="22"/>
        </w:rPr>
        <w:t xml:space="preserve">   </w:t>
      </w:r>
      <w:r w:rsidR="00F809F3">
        <w:rPr>
          <w:rFonts w:ascii="Times New Roman" w:hAnsi="Times New Roman" w:cs="Times New Roman"/>
          <w:w w:val="9149"/>
          <w:sz w:val="22"/>
          <w:szCs w:val="22"/>
        </w:rPr>
        <w:t xml:space="preserve"> </w:t>
      </w:r>
      <w:r w:rsidR="00F809F3" w:rsidRPr="00F809F3">
        <w:rPr>
          <w:rFonts w:ascii="Times New Roman" w:hAnsi="Times New Roman" w:cs="Times New Roman"/>
          <w:w w:val="9149"/>
          <w:sz w:val="22"/>
          <w:szCs w:val="22"/>
        </w:rPr>
        <w:t xml:space="preserve">  24.9.2021</w:t>
      </w:r>
      <w:r w:rsidR="00F809F3">
        <w:rPr>
          <w:rFonts w:ascii="Times New Roman" w:hAnsi="Times New Roman" w:cs="Times New Roman"/>
          <w:w w:val="9149"/>
          <w:sz w:val="22"/>
          <w:szCs w:val="22"/>
        </w:rPr>
        <w:t xml:space="preserve">   </w:t>
      </w:r>
      <w:r w:rsidR="00F809F3" w:rsidRPr="00F809F3">
        <w:rPr>
          <w:rFonts w:ascii="Times New Roman" w:hAnsi="Times New Roman" w:cs="Times New Roman"/>
          <w:w w:val="9149"/>
          <w:sz w:val="22"/>
          <w:szCs w:val="22"/>
        </w:rPr>
        <w:t xml:space="preserve"> o </w:t>
      </w:r>
      <w:r w:rsidR="00F809F3">
        <w:rPr>
          <w:rFonts w:ascii="Times New Roman" w:hAnsi="Times New Roman" w:cs="Times New Roman"/>
          <w:w w:val="9149"/>
          <w:sz w:val="22"/>
          <w:szCs w:val="22"/>
        </w:rPr>
        <w:t xml:space="preserve">  </w:t>
      </w:r>
      <w:r w:rsidR="00F809F3" w:rsidRPr="00F809F3">
        <w:rPr>
          <w:rFonts w:ascii="Times New Roman" w:hAnsi="Times New Roman" w:cs="Times New Roman"/>
          <w:w w:val="9149"/>
          <w:sz w:val="22"/>
          <w:szCs w:val="22"/>
        </w:rPr>
        <w:t>13,41 hod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294A57">
        <w:rPr>
          <w:rFonts w:ascii="Times New Roman" w:hAnsi="Times New Roman" w:cs="Times New Roman"/>
          <w:b/>
          <w:w w:val="9149"/>
          <w:sz w:val="22"/>
          <w:szCs w:val="22"/>
        </w:rPr>
        <w:t>Kritérium vyhodnotenia ponúk: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294A57">
        <w:rPr>
          <w:rFonts w:ascii="Times New Roman" w:hAnsi="Times New Roman" w:cs="Times New Roman"/>
          <w:w w:val="9149"/>
          <w:sz w:val="22"/>
          <w:szCs w:val="22"/>
        </w:rPr>
        <w:t>Kritériom na vyhodnotenie ponúk je najnižšia celková cena v EUR s DPH, zaokrúhlená na dve desatinné miesta</w:t>
      </w:r>
      <w:r>
        <w:rPr>
          <w:rFonts w:ascii="Times New Roman" w:hAnsi="Times New Roman" w:cs="Times New Roman"/>
          <w:w w:val="9149"/>
          <w:sz w:val="22"/>
          <w:szCs w:val="22"/>
        </w:rPr>
        <w:t>.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F809F3" w:rsidRDefault="00F809F3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F809F3" w:rsidRDefault="00F809F3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F809F3" w:rsidRDefault="00F809F3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tbl>
      <w:tblPr>
        <w:tblpPr w:leftFromText="141" w:rightFromText="141" w:vertAnchor="text" w:tblpX="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5"/>
        <w:gridCol w:w="3900"/>
        <w:gridCol w:w="1710"/>
        <w:gridCol w:w="1575"/>
        <w:gridCol w:w="1485"/>
      </w:tblGrid>
      <w:tr w:rsidR="000412E0" w:rsidTr="000412E0">
        <w:trPr>
          <w:trHeight w:val="390"/>
        </w:trPr>
        <w:tc>
          <w:tcPr>
            <w:tcW w:w="825" w:type="dxa"/>
          </w:tcPr>
          <w:p w:rsidR="000412E0" w:rsidRPr="00F809F3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3900" w:type="dxa"/>
          </w:tcPr>
          <w:p w:rsidR="000412E0" w:rsidRPr="00F809F3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Uchádzač</w:t>
            </w:r>
          </w:p>
        </w:tc>
        <w:tc>
          <w:tcPr>
            <w:tcW w:w="1710" w:type="dxa"/>
          </w:tcPr>
          <w:p w:rsidR="000412E0" w:rsidRPr="00F809F3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Cena bez DPH</w:t>
            </w:r>
          </w:p>
        </w:tc>
        <w:tc>
          <w:tcPr>
            <w:tcW w:w="1575" w:type="dxa"/>
          </w:tcPr>
          <w:p w:rsidR="000412E0" w:rsidRPr="00F809F3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Cena s DPH</w:t>
            </w:r>
          </w:p>
        </w:tc>
        <w:tc>
          <w:tcPr>
            <w:tcW w:w="1485" w:type="dxa"/>
          </w:tcPr>
          <w:p w:rsidR="000412E0" w:rsidRPr="00F809F3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Poradie</w:t>
            </w:r>
          </w:p>
        </w:tc>
      </w:tr>
      <w:tr w:rsidR="000412E0" w:rsidTr="00F809F3">
        <w:trPr>
          <w:trHeight w:val="765"/>
        </w:trPr>
        <w:tc>
          <w:tcPr>
            <w:tcW w:w="825" w:type="dxa"/>
          </w:tcPr>
          <w:p w:rsidR="000412E0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1.</w:t>
            </w:r>
          </w:p>
        </w:tc>
        <w:tc>
          <w:tcPr>
            <w:tcW w:w="3900" w:type="dxa"/>
          </w:tcPr>
          <w:p w:rsidR="003A3A56" w:rsidRDefault="003A3A56" w:rsidP="003A3A56">
            <w:pPr>
              <w:pStyle w:val="Default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FMK projects partners s.r.o., Dukelských hrdinov 28/9, 965 01 Žiar nad Hronom</w:t>
            </w:r>
          </w:p>
          <w:p w:rsidR="003A3A56" w:rsidRDefault="003A3A56" w:rsidP="003A3A56">
            <w:pPr>
              <w:pStyle w:val="Default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IČO: 36 649 414</w:t>
            </w:r>
          </w:p>
          <w:p w:rsidR="000412E0" w:rsidRDefault="000412E0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</w:p>
        </w:tc>
        <w:tc>
          <w:tcPr>
            <w:tcW w:w="1710" w:type="dxa"/>
          </w:tcPr>
          <w:p w:rsidR="000412E0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8 200,00</w:t>
            </w:r>
          </w:p>
        </w:tc>
        <w:tc>
          <w:tcPr>
            <w:tcW w:w="1575" w:type="dxa"/>
          </w:tcPr>
          <w:p w:rsidR="000412E0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9 840,00</w:t>
            </w:r>
          </w:p>
        </w:tc>
        <w:tc>
          <w:tcPr>
            <w:tcW w:w="1485" w:type="dxa"/>
            <w:vAlign w:val="center"/>
          </w:tcPr>
          <w:p w:rsidR="000412E0" w:rsidRDefault="00F809F3" w:rsidP="00F809F3">
            <w:pPr>
              <w:pStyle w:val="Default"/>
              <w:jc w:val="center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.</w:t>
            </w:r>
          </w:p>
        </w:tc>
      </w:tr>
      <w:tr w:rsidR="000412E0" w:rsidTr="00F809F3">
        <w:trPr>
          <w:trHeight w:val="630"/>
        </w:trPr>
        <w:tc>
          <w:tcPr>
            <w:tcW w:w="825" w:type="dxa"/>
          </w:tcPr>
          <w:p w:rsidR="000412E0" w:rsidRDefault="003A3A56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2.</w:t>
            </w:r>
          </w:p>
        </w:tc>
        <w:tc>
          <w:tcPr>
            <w:tcW w:w="3900" w:type="dxa"/>
          </w:tcPr>
          <w:p w:rsidR="003A3A56" w:rsidRDefault="003A3A56" w:rsidP="003A3A56">
            <w:pPr>
              <w:pStyle w:val="Default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MBarch, s.r.o., Priemyselná 12, 965 63 Žiar nad Hronom</w:t>
            </w:r>
          </w:p>
          <w:p w:rsidR="000412E0" w:rsidRPr="0005416D" w:rsidRDefault="0005416D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05416D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IČO: 36 856 215</w:t>
            </w:r>
          </w:p>
          <w:p w:rsidR="0005416D" w:rsidRDefault="0005416D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</w:p>
        </w:tc>
        <w:tc>
          <w:tcPr>
            <w:tcW w:w="1710" w:type="dxa"/>
          </w:tcPr>
          <w:p w:rsidR="000412E0" w:rsidRDefault="0005416D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8 400,00</w:t>
            </w:r>
          </w:p>
        </w:tc>
        <w:tc>
          <w:tcPr>
            <w:tcW w:w="1575" w:type="dxa"/>
          </w:tcPr>
          <w:p w:rsidR="000412E0" w:rsidRDefault="0005416D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10 080,00</w:t>
            </w:r>
          </w:p>
        </w:tc>
        <w:tc>
          <w:tcPr>
            <w:tcW w:w="1485" w:type="dxa"/>
            <w:vAlign w:val="center"/>
          </w:tcPr>
          <w:p w:rsidR="000412E0" w:rsidRPr="00F809F3" w:rsidRDefault="00F809F3" w:rsidP="00F809F3">
            <w:pPr>
              <w:pStyle w:val="Default"/>
              <w:jc w:val="center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3.</w:t>
            </w:r>
          </w:p>
        </w:tc>
      </w:tr>
      <w:tr w:rsidR="000412E0" w:rsidTr="00F809F3">
        <w:trPr>
          <w:trHeight w:val="465"/>
        </w:trPr>
        <w:tc>
          <w:tcPr>
            <w:tcW w:w="825" w:type="dxa"/>
          </w:tcPr>
          <w:p w:rsidR="000412E0" w:rsidRDefault="00F809F3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3.</w:t>
            </w:r>
          </w:p>
        </w:tc>
        <w:tc>
          <w:tcPr>
            <w:tcW w:w="3900" w:type="dxa"/>
          </w:tcPr>
          <w:p w:rsidR="00615A66" w:rsidRDefault="00F809F3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 xml:space="preserve">Ing. Marián Ragas, Sokolníky 182, </w:t>
            </w:r>
          </w:p>
          <w:p w:rsidR="00F809F3" w:rsidRPr="00F809F3" w:rsidRDefault="00F809F3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951 46</w:t>
            </w:r>
            <w:r w:rsidR="00615A66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 xml:space="preserve"> </w:t>
            </w: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Podhorany</w:t>
            </w:r>
          </w:p>
          <w:p w:rsidR="00F809F3" w:rsidRDefault="00F809F3" w:rsidP="000412E0">
            <w:pPr>
              <w:pStyle w:val="Default"/>
              <w:jc w:val="both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IČO: 41 058</w:t>
            </w:r>
            <w:r w:rsidR="00615A66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 </w:t>
            </w: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101</w:t>
            </w:r>
          </w:p>
          <w:p w:rsidR="00615A66" w:rsidRDefault="00615A66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</w:p>
        </w:tc>
        <w:tc>
          <w:tcPr>
            <w:tcW w:w="1710" w:type="dxa"/>
          </w:tcPr>
          <w:p w:rsidR="000412E0" w:rsidRDefault="00F809F3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9 890,00</w:t>
            </w:r>
          </w:p>
        </w:tc>
        <w:tc>
          <w:tcPr>
            <w:tcW w:w="1575" w:type="dxa"/>
          </w:tcPr>
          <w:p w:rsidR="000412E0" w:rsidRDefault="00F809F3" w:rsidP="000412E0">
            <w:pPr>
              <w:pStyle w:val="Default"/>
              <w:jc w:val="both"/>
              <w:rPr>
                <w:rFonts w:ascii="Times New Roman" w:hAnsi="Times New Roman" w:cs="Times New Roman"/>
                <w:w w:val="91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149"/>
                <w:sz w:val="22"/>
                <w:szCs w:val="22"/>
              </w:rPr>
              <w:t>9 890,00</w:t>
            </w:r>
          </w:p>
        </w:tc>
        <w:tc>
          <w:tcPr>
            <w:tcW w:w="1485" w:type="dxa"/>
            <w:vAlign w:val="center"/>
          </w:tcPr>
          <w:p w:rsidR="000412E0" w:rsidRPr="00F809F3" w:rsidRDefault="00F809F3" w:rsidP="00F809F3">
            <w:pPr>
              <w:pStyle w:val="Default"/>
              <w:jc w:val="center"/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</w:pPr>
            <w:r w:rsidRPr="00F809F3">
              <w:rPr>
                <w:rFonts w:ascii="Times New Roman" w:hAnsi="Times New Roman" w:cs="Times New Roman"/>
                <w:b/>
                <w:w w:val="9149"/>
                <w:sz w:val="22"/>
                <w:szCs w:val="22"/>
              </w:rPr>
              <w:t>2.</w:t>
            </w:r>
          </w:p>
        </w:tc>
      </w:tr>
    </w:tbl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 w:rsidRPr="00294A57">
        <w:rPr>
          <w:rFonts w:ascii="Times New Roman" w:hAnsi="Times New Roman" w:cs="Times New Roman"/>
          <w:b/>
          <w:w w:val="9149"/>
          <w:sz w:val="22"/>
          <w:szCs w:val="22"/>
        </w:rPr>
        <w:t>Identifikácia uchádzača:</w:t>
      </w:r>
    </w:p>
    <w:p w:rsidR="0005416D" w:rsidRPr="0005416D" w:rsidRDefault="0005416D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05416D">
        <w:rPr>
          <w:rFonts w:ascii="Times New Roman" w:hAnsi="Times New Roman" w:cs="Times New Roman"/>
          <w:w w:val="9149"/>
          <w:sz w:val="22"/>
          <w:szCs w:val="22"/>
        </w:rPr>
        <w:t>Úspešným uchádzačom sa stal uchádzač:</w:t>
      </w:r>
    </w:p>
    <w:p w:rsidR="0005416D" w:rsidRPr="0005416D" w:rsidRDefault="0005416D" w:rsidP="0005416D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05416D">
        <w:rPr>
          <w:rFonts w:ascii="Times New Roman" w:hAnsi="Times New Roman" w:cs="Times New Roman"/>
          <w:w w:val="9149"/>
          <w:sz w:val="22"/>
          <w:szCs w:val="22"/>
        </w:rPr>
        <w:t xml:space="preserve">FMK projects partners s.r.o., </w:t>
      </w:r>
    </w:p>
    <w:p w:rsidR="0005416D" w:rsidRPr="0005416D" w:rsidRDefault="0005416D" w:rsidP="0005416D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05416D">
        <w:rPr>
          <w:rFonts w:ascii="Times New Roman" w:hAnsi="Times New Roman" w:cs="Times New Roman"/>
          <w:w w:val="9149"/>
          <w:sz w:val="22"/>
          <w:szCs w:val="22"/>
        </w:rPr>
        <w:t xml:space="preserve">Dukelských hrdinov 28/9, </w:t>
      </w:r>
    </w:p>
    <w:p w:rsidR="0005416D" w:rsidRPr="0005416D" w:rsidRDefault="0005416D" w:rsidP="0005416D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05416D">
        <w:rPr>
          <w:rFonts w:ascii="Times New Roman" w:hAnsi="Times New Roman" w:cs="Times New Roman"/>
          <w:w w:val="9149"/>
          <w:sz w:val="22"/>
          <w:szCs w:val="22"/>
        </w:rPr>
        <w:t>965 01 Žiar nad Hronom</w:t>
      </w:r>
    </w:p>
    <w:p w:rsidR="0005416D" w:rsidRPr="0005416D" w:rsidRDefault="0005416D" w:rsidP="0005416D">
      <w:pPr>
        <w:pStyle w:val="Default"/>
        <w:rPr>
          <w:rFonts w:ascii="Times New Roman" w:hAnsi="Times New Roman" w:cs="Times New Roman"/>
          <w:w w:val="9149"/>
          <w:sz w:val="22"/>
          <w:szCs w:val="22"/>
        </w:rPr>
      </w:pPr>
      <w:r w:rsidRPr="0005416D">
        <w:rPr>
          <w:rFonts w:ascii="Times New Roman" w:hAnsi="Times New Roman" w:cs="Times New Roman"/>
          <w:w w:val="9149"/>
          <w:sz w:val="22"/>
          <w:szCs w:val="22"/>
        </w:rPr>
        <w:t>IČO: 36 649 414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  <w:r>
        <w:rPr>
          <w:rFonts w:ascii="Times New Roman" w:hAnsi="Times New Roman" w:cs="Times New Roman"/>
          <w:b/>
          <w:w w:val="9149"/>
          <w:sz w:val="22"/>
          <w:szCs w:val="22"/>
        </w:rPr>
        <w:t>Zdôvodnenie výberu úspešného uchádzača: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 w:rsidRPr="00294A57">
        <w:rPr>
          <w:rFonts w:ascii="Times New Roman" w:hAnsi="Times New Roman" w:cs="Times New Roman"/>
          <w:w w:val="9149"/>
          <w:sz w:val="22"/>
          <w:szCs w:val="22"/>
        </w:rPr>
        <w:t>Uchádzač splnil podmienky stanovené verejným obstarávateľom vo výzve na preloženie ponuky a predložil návrh s najnižšou cenovou ponukou na celý predmet zákazky.</w:t>
      </w: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 xml:space="preserve">V Žiari nad Hronom, dňa </w:t>
      </w:r>
      <w:r w:rsidR="0005416D">
        <w:rPr>
          <w:rFonts w:ascii="Times New Roman" w:hAnsi="Times New Roman" w:cs="Times New Roman"/>
          <w:w w:val="9149"/>
          <w:sz w:val="22"/>
          <w:szCs w:val="22"/>
        </w:rPr>
        <w:t>1.10.2021</w:t>
      </w:r>
    </w:p>
    <w:p w:rsidR="0005416D" w:rsidRDefault="0005416D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05416D" w:rsidRDefault="0005416D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Ivan Škriniar</w:t>
      </w:r>
      <w:r w:rsidR="00F809F3">
        <w:rPr>
          <w:rFonts w:ascii="Times New Roman" w:hAnsi="Times New Roman" w:cs="Times New Roman"/>
          <w:w w:val="9149"/>
          <w:sz w:val="22"/>
          <w:szCs w:val="22"/>
        </w:rPr>
        <w:t xml:space="preserve">                                               ............................................</w:t>
      </w:r>
    </w:p>
    <w:p w:rsidR="0005416D" w:rsidRDefault="0033608A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Lucia Pivarčiová</w:t>
      </w:r>
      <w:r w:rsidR="00F809F3">
        <w:rPr>
          <w:rFonts w:ascii="Times New Roman" w:hAnsi="Times New Roman" w:cs="Times New Roman"/>
          <w:w w:val="9149"/>
          <w:sz w:val="22"/>
          <w:szCs w:val="22"/>
        </w:rPr>
        <w:t xml:space="preserve">                                         ............................................</w:t>
      </w:r>
    </w:p>
    <w:p w:rsidR="0033608A" w:rsidRDefault="0033608A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  <w:r>
        <w:rPr>
          <w:rFonts w:ascii="Times New Roman" w:hAnsi="Times New Roman" w:cs="Times New Roman"/>
          <w:w w:val="9149"/>
          <w:sz w:val="22"/>
          <w:szCs w:val="22"/>
        </w:rPr>
        <w:t>Ing. Daniela Štrasserová</w:t>
      </w:r>
      <w:r w:rsidR="00F809F3">
        <w:rPr>
          <w:rFonts w:ascii="Times New Roman" w:hAnsi="Times New Roman" w:cs="Times New Roman"/>
          <w:w w:val="9149"/>
          <w:sz w:val="22"/>
          <w:szCs w:val="22"/>
        </w:rPr>
        <w:t xml:space="preserve">                              ............................................       </w:t>
      </w:r>
    </w:p>
    <w:p w:rsidR="0005416D" w:rsidRPr="00294A57" w:rsidRDefault="0005416D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P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294A57" w:rsidRPr="00294A57" w:rsidRDefault="00294A57" w:rsidP="00CA38A6">
      <w:pPr>
        <w:pStyle w:val="Default"/>
        <w:jc w:val="both"/>
        <w:rPr>
          <w:rFonts w:ascii="Times New Roman" w:hAnsi="Times New Roman" w:cs="Times New Roman"/>
          <w:b/>
          <w:w w:val="9149"/>
          <w:sz w:val="22"/>
          <w:szCs w:val="22"/>
        </w:rPr>
      </w:pPr>
    </w:p>
    <w:p w:rsidR="00294A57" w:rsidRPr="00294A57" w:rsidRDefault="00294A57" w:rsidP="00CA38A6">
      <w:pPr>
        <w:pStyle w:val="Default"/>
        <w:jc w:val="both"/>
        <w:rPr>
          <w:rFonts w:ascii="Times New Roman" w:hAnsi="Times New Roman" w:cs="Times New Roman"/>
          <w:w w:val="9149"/>
          <w:sz w:val="22"/>
          <w:szCs w:val="22"/>
        </w:rPr>
      </w:pPr>
    </w:p>
    <w:p w:rsidR="00915FF7" w:rsidRPr="00294A57" w:rsidRDefault="00511B41" w:rsidP="00CA38A6">
      <w:pPr>
        <w:pStyle w:val="Default"/>
        <w:jc w:val="both"/>
        <w:rPr>
          <w:rFonts w:ascii="Times New Roman" w:hAnsi="Times New Roman"/>
        </w:rPr>
      </w:pPr>
      <w:r w:rsidRPr="00294A57">
        <w:rPr>
          <w:rFonts w:ascii="Times New Roman" w:hAnsi="Times New Roman" w:cs="Times New Roman"/>
          <w:w w:val="9149"/>
          <w:sz w:val="22"/>
          <w:szCs w:val="22"/>
        </w:rPr>
        <w:tab/>
      </w:r>
      <w:r w:rsidRPr="00294A57">
        <w:rPr>
          <w:rFonts w:ascii="Times New Roman" w:hAnsi="Times New Roman" w:cs="Times New Roman"/>
          <w:w w:val="9149"/>
          <w:sz w:val="22"/>
          <w:szCs w:val="22"/>
        </w:rPr>
        <w:tab/>
      </w:r>
      <w:r w:rsidRPr="00294A57">
        <w:rPr>
          <w:rFonts w:ascii="Times New Roman" w:hAnsi="Times New Roman" w:cs="Times New Roman"/>
          <w:w w:val="9149"/>
          <w:sz w:val="22"/>
          <w:szCs w:val="22"/>
        </w:rPr>
        <w:tab/>
      </w:r>
      <w:r w:rsidRPr="00294A57">
        <w:rPr>
          <w:rFonts w:ascii="Times New Roman" w:hAnsi="Times New Roman" w:cs="Times New Roman"/>
          <w:w w:val="9149"/>
          <w:sz w:val="22"/>
          <w:szCs w:val="22"/>
        </w:rPr>
        <w:tab/>
      </w:r>
    </w:p>
    <w:p w:rsidR="002541E3" w:rsidRPr="00511B41" w:rsidRDefault="002541E3" w:rsidP="00CA38A6">
      <w:pPr>
        <w:pStyle w:val="Default"/>
        <w:jc w:val="both"/>
        <w:rPr>
          <w:rFonts w:ascii="Calibri" w:hAnsi="Calibri" w:cs="Calibri"/>
          <w:w w:val="9149"/>
          <w:sz w:val="22"/>
          <w:szCs w:val="22"/>
        </w:rPr>
      </w:pPr>
    </w:p>
    <w:sectPr w:rsidR="002541E3" w:rsidRPr="00511B41" w:rsidSect="004837FB">
      <w:headerReference w:type="even" r:id="rId14"/>
      <w:headerReference w:type="default" r:id="rId15"/>
      <w:footerReference w:type="default" r:id="rId16"/>
      <w:pgSz w:w="11906" w:h="16838"/>
      <w:pgMar w:top="69" w:right="851" w:bottom="567" w:left="1418" w:header="11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E3" w:rsidRDefault="00715EE3" w:rsidP="00B56D15">
      <w:pPr>
        <w:spacing w:after="0" w:line="240" w:lineRule="auto"/>
      </w:pPr>
      <w:r>
        <w:separator/>
      </w:r>
    </w:p>
  </w:endnote>
  <w:endnote w:type="continuationSeparator" w:id="1">
    <w:p w:rsidR="00715EE3" w:rsidRDefault="00715EE3" w:rsidP="00B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ZMRDIU+AcciusTEE-Bold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73" w:rsidRPr="00371C73" w:rsidRDefault="004C7F02" w:rsidP="004C7F02">
    <w:pPr>
      <w:pStyle w:val="Pta"/>
      <w:tabs>
        <w:tab w:val="clear" w:pos="4536"/>
        <w:tab w:val="clear" w:pos="9072"/>
        <w:tab w:val="center" w:pos="2127"/>
        <w:tab w:val="right" w:pos="5670"/>
        <w:tab w:val="left" w:pos="76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Telefón</w:t>
    </w:r>
    <w:r>
      <w:rPr>
        <w:rFonts w:ascii="Arial" w:hAnsi="Arial" w:cs="Arial"/>
        <w:sz w:val="18"/>
        <w:szCs w:val="18"/>
      </w:rPr>
      <w:tab/>
      <w:t>E-mail</w:t>
    </w:r>
    <w:r>
      <w:rPr>
        <w:rFonts w:ascii="Arial" w:hAnsi="Arial" w:cs="Arial"/>
        <w:sz w:val="18"/>
        <w:szCs w:val="18"/>
      </w:rPr>
      <w:tab/>
    </w:r>
    <w:r w:rsidR="00371C73" w:rsidRPr="00371C73">
      <w:rPr>
        <w:rFonts w:ascii="Arial" w:hAnsi="Arial" w:cs="Arial"/>
        <w:sz w:val="18"/>
        <w:szCs w:val="18"/>
      </w:rPr>
      <w:t>Internet</w:t>
    </w:r>
    <w:r w:rsidR="00371C73" w:rsidRPr="00371C73">
      <w:rPr>
        <w:rFonts w:ascii="Arial" w:hAnsi="Arial" w:cs="Arial"/>
        <w:sz w:val="18"/>
        <w:szCs w:val="18"/>
      </w:rPr>
      <w:tab/>
      <w:t>Adresa</w:t>
    </w:r>
    <w:r>
      <w:rPr>
        <w:rFonts w:ascii="Arial" w:hAnsi="Arial" w:cs="Arial"/>
        <w:sz w:val="18"/>
        <w:szCs w:val="18"/>
      </w:rPr>
      <w:tab/>
    </w:r>
  </w:p>
  <w:p w:rsidR="00371C73" w:rsidRDefault="00371C73" w:rsidP="004C7F02">
    <w:pPr>
      <w:pStyle w:val="Pta"/>
      <w:tabs>
        <w:tab w:val="clear" w:pos="4536"/>
        <w:tab w:val="clear" w:pos="9072"/>
        <w:tab w:val="center" w:pos="2977"/>
        <w:tab w:val="right" w:pos="5670"/>
        <w:tab w:val="left" w:pos="7655"/>
      </w:tabs>
      <w:rPr>
        <w:rFonts w:ascii="Arial" w:hAnsi="Arial" w:cs="Arial"/>
        <w:sz w:val="18"/>
        <w:szCs w:val="18"/>
      </w:rPr>
    </w:pPr>
    <w:r w:rsidRPr="00371C73">
      <w:rPr>
        <w:rFonts w:ascii="Arial" w:hAnsi="Arial" w:cs="Arial"/>
        <w:sz w:val="18"/>
        <w:szCs w:val="18"/>
      </w:rPr>
      <w:t>045/678 13 01</w:t>
    </w:r>
    <w:r w:rsidRPr="00371C73">
      <w:rPr>
        <w:rFonts w:ascii="Arial" w:hAnsi="Arial" w:cs="Arial"/>
        <w:sz w:val="18"/>
        <w:szCs w:val="18"/>
      </w:rPr>
      <w:tab/>
    </w:r>
    <w:hyperlink r:id="rId1" w:history="1">
      <w:r w:rsidRPr="004C7F02">
        <w:rPr>
          <w:rStyle w:val="Hypertextovprepojenie"/>
          <w:rFonts w:ascii="Arial" w:hAnsi="Arial" w:cs="Arial"/>
          <w:color w:val="000000"/>
          <w:sz w:val="18"/>
          <w:szCs w:val="18"/>
          <w:u w:val="none"/>
        </w:rPr>
        <w:t>osvetaziar.pos@gmail.com</w:t>
      </w:r>
    </w:hyperlink>
    <w:r w:rsidRPr="004C7F02">
      <w:rPr>
        <w:rFonts w:ascii="Arial" w:hAnsi="Arial" w:cs="Arial"/>
        <w:color w:val="000000"/>
        <w:sz w:val="18"/>
        <w:szCs w:val="18"/>
      </w:rPr>
      <w:tab/>
      <w:t xml:space="preserve">  </w:t>
    </w:r>
    <w:r w:rsidR="004C7F02" w:rsidRPr="004C7F02">
      <w:rPr>
        <w:rFonts w:ascii="Arial" w:hAnsi="Arial" w:cs="Arial"/>
        <w:color w:val="000000"/>
        <w:sz w:val="18"/>
        <w:szCs w:val="18"/>
      </w:rPr>
      <w:t xml:space="preserve">                 </w:t>
    </w:r>
    <w:r w:rsidRPr="004C7F02">
      <w:rPr>
        <w:rFonts w:ascii="Arial" w:hAnsi="Arial" w:cs="Arial"/>
        <w:color w:val="000000"/>
        <w:sz w:val="18"/>
        <w:szCs w:val="18"/>
      </w:rPr>
      <w:t xml:space="preserve"> </w:t>
    </w:r>
    <w:hyperlink r:id="rId2" w:history="1">
      <w:r w:rsidR="004C7F02" w:rsidRPr="004C7F02">
        <w:rPr>
          <w:rStyle w:val="Hypertextovprepojenie"/>
          <w:rFonts w:ascii="Arial" w:hAnsi="Arial" w:cs="Arial"/>
          <w:color w:val="000000"/>
          <w:sz w:val="18"/>
          <w:szCs w:val="18"/>
          <w:u w:val="none"/>
        </w:rPr>
        <w:t>www.osvetaziar.sk</w:t>
      </w:r>
    </w:hyperlink>
    <w:r w:rsidR="005716F3">
      <w:rPr>
        <w:rFonts w:ascii="Arial" w:hAnsi="Arial" w:cs="Arial"/>
        <w:sz w:val="18"/>
        <w:szCs w:val="18"/>
      </w:rPr>
      <w:t xml:space="preserve">                  </w:t>
    </w:r>
    <w:r w:rsidR="004C7F02">
      <w:rPr>
        <w:rFonts w:ascii="Arial" w:hAnsi="Arial" w:cs="Arial"/>
        <w:sz w:val="18"/>
        <w:szCs w:val="18"/>
      </w:rPr>
      <w:t xml:space="preserve">Dukelských hrdinov </w:t>
    </w:r>
    <w:r w:rsidR="005716F3">
      <w:rPr>
        <w:rFonts w:ascii="Arial" w:hAnsi="Arial" w:cs="Arial"/>
        <w:sz w:val="18"/>
        <w:szCs w:val="18"/>
      </w:rPr>
      <w:t>321/</w:t>
    </w:r>
    <w:r w:rsidR="004C7F02">
      <w:rPr>
        <w:rFonts w:ascii="Arial" w:hAnsi="Arial" w:cs="Arial"/>
        <w:sz w:val="18"/>
        <w:szCs w:val="18"/>
      </w:rPr>
      <w:t>21</w:t>
    </w:r>
  </w:p>
  <w:p w:rsidR="004C7F02" w:rsidRPr="00371C73" w:rsidRDefault="005716F3" w:rsidP="004C7F02">
    <w:pPr>
      <w:pStyle w:val="Pta"/>
      <w:tabs>
        <w:tab w:val="clear" w:pos="4536"/>
        <w:tab w:val="clear" w:pos="9072"/>
        <w:tab w:val="center" w:pos="2694"/>
        <w:tab w:val="right" w:pos="5103"/>
        <w:tab w:val="left" w:pos="76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</w:t>
    </w:r>
    <w:r w:rsidR="004C7F02">
      <w:rPr>
        <w:rFonts w:ascii="Arial" w:hAnsi="Arial" w:cs="Arial"/>
        <w:sz w:val="18"/>
        <w:szCs w:val="18"/>
      </w:rPr>
      <w:t>965 01 Žiar nad Hronom</w:t>
    </w:r>
  </w:p>
  <w:p w:rsidR="00371C73" w:rsidRDefault="00371C7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E3" w:rsidRDefault="00715EE3" w:rsidP="00B56D15">
      <w:pPr>
        <w:spacing w:after="0" w:line="240" w:lineRule="auto"/>
      </w:pPr>
      <w:r>
        <w:separator/>
      </w:r>
    </w:p>
  </w:footnote>
  <w:footnote w:type="continuationSeparator" w:id="1">
    <w:p w:rsidR="00715EE3" w:rsidRDefault="00715EE3" w:rsidP="00B5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58" w:rsidRDefault="00806EE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FB" w:rsidRDefault="004837FB" w:rsidP="004837FB">
    <w:pPr>
      <w:pStyle w:val="Hlavika"/>
      <w:rPr>
        <w:rFonts w:ascii="Arial" w:hAnsi="Arial" w:cs="Arial"/>
        <w:b/>
        <w:sz w:val="21"/>
        <w:szCs w:val="21"/>
      </w:rPr>
    </w:pPr>
  </w:p>
  <w:p w:rsidR="004837FB" w:rsidRDefault="00D60D6F" w:rsidP="004837FB">
    <w:pPr>
      <w:pStyle w:val="Hlavika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5511800</wp:posOffset>
          </wp:positionH>
          <wp:positionV relativeFrom="margin">
            <wp:posOffset>-1069340</wp:posOffset>
          </wp:positionV>
          <wp:extent cx="577215" cy="659765"/>
          <wp:effectExtent l="19050" t="0" r="0" b="0"/>
          <wp:wrapSquare wrapText="bothSides"/>
          <wp:docPr id="3" name="Obrázok 8" descr="logo POS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 POS 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7FB" w:rsidRDefault="00D60D6F" w:rsidP="004837FB">
    <w:pPr>
      <w:pStyle w:val="Hlavika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noProof/>
        <w:sz w:val="21"/>
        <w:szCs w:val="21"/>
        <w:lang w:eastAsia="sk-SK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930275</wp:posOffset>
          </wp:positionH>
          <wp:positionV relativeFrom="page">
            <wp:posOffset>456565</wp:posOffset>
          </wp:positionV>
          <wp:extent cx="525145" cy="580390"/>
          <wp:effectExtent l="19050" t="0" r="8255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505A" w:rsidRPr="00B27FE6" w:rsidRDefault="00B27FE6" w:rsidP="004837FB">
    <w:pPr>
      <w:pStyle w:val="Hlavika"/>
      <w:ind w:firstLine="1134"/>
      <w:rPr>
        <w:rFonts w:ascii="Arial" w:hAnsi="Arial" w:cs="Arial"/>
        <w:b/>
        <w:sz w:val="21"/>
        <w:szCs w:val="21"/>
      </w:rPr>
    </w:pPr>
    <w:r w:rsidRPr="00B27FE6">
      <w:rPr>
        <w:rFonts w:ascii="Arial" w:hAnsi="Arial" w:cs="Arial"/>
        <w:b/>
        <w:sz w:val="21"/>
        <w:szCs w:val="21"/>
      </w:rPr>
      <w:t>BANSKOBYSTRICKÝ</w:t>
    </w:r>
    <w:r>
      <w:rPr>
        <w:rFonts w:ascii="Arial" w:hAnsi="Arial" w:cs="Arial"/>
        <w:b/>
        <w:sz w:val="21"/>
        <w:szCs w:val="21"/>
      </w:rPr>
      <w:tab/>
    </w:r>
  </w:p>
  <w:p w:rsidR="00B27FE6" w:rsidRDefault="00B27FE6" w:rsidP="004837FB">
    <w:pPr>
      <w:pStyle w:val="Hlavika"/>
      <w:ind w:firstLine="1134"/>
      <w:rPr>
        <w:rFonts w:ascii="Arial" w:hAnsi="Arial" w:cs="Arial"/>
        <w:sz w:val="20"/>
        <w:szCs w:val="20"/>
      </w:rPr>
    </w:pPr>
    <w:r w:rsidRPr="00B27FE6">
      <w:rPr>
        <w:rFonts w:ascii="Arial" w:hAnsi="Arial" w:cs="Arial"/>
        <w:sz w:val="20"/>
        <w:szCs w:val="20"/>
      </w:rPr>
      <w:t>SAMOSPRÁVNY KRAJ</w:t>
    </w:r>
  </w:p>
  <w:p w:rsidR="004837FB" w:rsidRDefault="004837FB" w:rsidP="004837FB">
    <w:pPr>
      <w:pStyle w:val="Hlavika"/>
      <w:ind w:firstLine="1134"/>
      <w:rPr>
        <w:rFonts w:ascii="Arial" w:hAnsi="Arial" w:cs="Arial"/>
        <w:sz w:val="20"/>
        <w:szCs w:val="20"/>
      </w:rPr>
    </w:pPr>
  </w:p>
  <w:p w:rsidR="004837FB" w:rsidRPr="00B27FE6" w:rsidRDefault="004837FB" w:rsidP="004837FB">
    <w:pPr>
      <w:pStyle w:val="Hlavika"/>
      <w:rPr>
        <w:rFonts w:ascii="Arial" w:hAnsi="Arial" w:cs="Arial"/>
        <w:sz w:val="20"/>
        <w:szCs w:val="20"/>
      </w:rPr>
    </w:pPr>
  </w:p>
  <w:p w:rsidR="004837FB" w:rsidRDefault="00BF7F23">
    <w:r w:rsidRPr="00BF7F23">
      <w:rPr>
        <w:rFonts w:ascii="Arial" w:hAnsi="Arial" w:cs="Arial"/>
        <w:noProof/>
        <w:sz w:val="20"/>
        <w:szCs w:val="20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35pt;margin-top:5.7pt;width:477.1pt;height:0;flip:y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049BC"/>
    <w:multiLevelType w:val="hybridMultilevel"/>
    <w:tmpl w:val="8A5C507E"/>
    <w:lvl w:ilvl="0" w:tplc="FEDE3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6802"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6D15"/>
    <w:rsid w:val="00021017"/>
    <w:rsid w:val="00022BFC"/>
    <w:rsid w:val="000412E0"/>
    <w:rsid w:val="0005416D"/>
    <w:rsid w:val="00061A4C"/>
    <w:rsid w:val="000661D9"/>
    <w:rsid w:val="000954B1"/>
    <w:rsid w:val="0012526B"/>
    <w:rsid w:val="00130E9B"/>
    <w:rsid w:val="00176DE4"/>
    <w:rsid w:val="001936E0"/>
    <w:rsid w:val="001B527C"/>
    <w:rsid w:val="001F5F20"/>
    <w:rsid w:val="00217A9F"/>
    <w:rsid w:val="0022051C"/>
    <w:rsid w:val="0024706B"/>
    <w:rsid w:val="002541E3"/>
    <w:rsid w:val="00294A57"/>
    <w:rsid w:val="002A48B6"/>
    <w:rsid w:val="002C3A0E"/>
    <w:rsid w:val="002C3FB3"/>
    <w:rsid w:val="002C451B"/>
    <w:rsid w:val="002E1F14"/>
    <w:rsid w:val="00317299"/>
    <w:rsid w:val="003222C4"/>
    <w:rsid w:val="003270BE"/>
    <w:rsid w:val="0033608A"/>
    <w:rsid w:val="003554A1"/>
    <w:rsid w:val="00366F36"/>
    <w:rsid w:val="00371C73"/>
    <w:rsid w:val="00397328"/>
    <w:rsid w:val="003A0200"/>
    <w:rsid w:val="003A12F2"/>
    <w:rsid w:val="003A3A56"/>
    <w:rsid w:val="003B0D5E"/>
    <w:rsid w:val="003B4CDA"/>
    <w:rsid w:val="00406E0A"/>
    <w:rsid w:val="00440B60"/>
    <w:rsid w:val="00446F1F"/>
    <w:rsid w:val="00456F29"/>
    <w:rsid w:val="0047099E"/>
    <w:rsid w:val="004837FB"/>
    <w:rsid w:val="0048746C"/>
    <w:rsid w:val="004A4164"/>
    <w:rsid w:val="004C7F02"/>
    <w:rsid w:val="00507C47"/>
    <w:rsid w:val="00511B41"/>
    <w:rsid w:val="0052677D"/>
    <w:rsid w:val="005716F3"/>
    <w:rsid w:val="005A4DB8"/>
    <w:rsid w:val="005D05BF"/>
    <w:rsid w:val="005D18D3"/>
    <w:rsid w:val="00605925"/>
    <w:rsid w:val="00615A66"/>
    <w:rsid w:val="00616901"/>
    <w:rsid w:val="0064183F"/>
    <w:rsid w:val="00654C28"/>
    <w:rsid w:val="0066114D"/>
    <w:rsid w:val="00662650"/>
    <w:rsid w:val="006741CA"/>
    <w:rsid w:val="006757CC"/>
    <w:rsid w:val="00685D29"/>
    <w:rsid w:val="006A29A9"/>
    <w:rsid w:val="006D18D3"/>
    <w:rsid w:val="00715EE3"/>
    <w:rsid w:val="00737730"/>
    <w:rsid w:val="00753620"/>
    <w:rsid w:val="007948B5"/>
    <w:rsid w:val="007B4773"/>
    <w:rsid w:val="007D505A"/>
    <w:rsid w:val="007D62CC"/>
    <w:rsid w:val="007D78F3"/>
    <w:rsid w:val="00802072"/>
    <w:rsid w:val="00806EE7"/>
    <w:rsid w:val="0082164D"/>
    <w:rsid w:val="00851E3A"/>
    <w:rsid w:val="00875C81"/>
    <w:rsid w:val="008A6A71"/>
    <w:rsid w:val="008C6C5F"/>
    <w:rsid w:val="008E1853"/>
    <w:rsid w:val="0090425A"/>
    <w:rsid w:val="009048A9"/>
    <w:rsid w:val="00905CB4"/>
    <w:rsid w:val="00915FF7"/>
    <w:rsid w:val="00953059"/>
    <w:rsid w:val="0097484F"/>
    <w:rsid w:val="00987E9B"/>
    <w:rsid w:val="009958F9"/>
    <w:rsid w:val="009A1079"/>
    <w:rsid w:val="009A304F"/>
    <w:rsid w:val="009C71DA"/>
    <w:rsid w:val="009F10BC"/>
    <w:rsid w:val="009F2AF3"/>
    <w:rsid w:val="00A014A6"/>
    <w:rsid w:val="00A352F7"/>
    <w:rsid w:val="00A421E8"/>
    <w:rsid w:val="00A87DB6"/>
    <w:rsid w:val="00AA576D"/>
    <w:rsid w:val="00AC04BB"/>
    <w:rsid w:val="00AE3F5E"/>
    <w:rsid w:val="00B27FE6"/>
    <w:rsid w:val="00B47BDA"/>
    <w:rsid w:val="00B56D15"/>
    <w:rsid w:val="00BD217C"/>
    <w:rsid w:val="00BE08B3"/>
    <w:rsid w:val="00BE7F07"/>
    <w:rsid w:val="00BF7F23"/>
    <w:rsid w:val="00C16236"/>
    <w:rsid w:val="00C20C41"/>
    <w:rsid w:val="00C227E8"/>
    <w:rsid w:val="00C61C82"/>
    <w:rsid w:val="00C63340"/>
    <w:rsid w:val="00C703BC"/>
    <w:rsid w:val="00CA38A6"/>
    <w:rsid w:val="00CA7514"/>
    <w:rsid w:val="00CD64EA"/>
    <w:rsid w:val="00CE6112"/>
    <w:rsid w:val="00D60D6F"/>
    <w:rsid w:val="00D67271"/>
    <w:rsid w:val="00D8526E"/>
    <w:rsid w:val="00D97D63"/>
    <w:rsid w:val="00DB3C9A"/>
    <w:rsid w:val="00DD1407"/>
    <w:rsid w:val="00DE2D3E"/>
    <w:rsid w:val="00E001AF"/>
    <w:rsid w:val="00E10458"/>
    <w:rsid w:val="00E15DA0"/>
    <w:rsid w:val="00E752D2"/>
    <w:rsid w:val="00E86E62"/>
    <w:rsid w:val="00EA4236"/>
    <w:rsid w:val="00EC00B2"/>
    <w:rsid w:val="00EC1457"/>
    <w:rsid w:val="00EC28DE"/>
    <w:rsid w:val="00EF4135"/>
    <w:rsid w:val="00F149F2"/>
    <w:rsid w:val="00F22DA4"/>
    <w:rsid w:val="00F25F12"/>
    <w:rsid w:val="00F32E9F"/>
    <w:rsid w:val="00F36B25"/>
    <w:rsid w:val="00F676AE"/>
    <w:rsid w:val="00F809F3"/>
    <w:rsid w:val="00F8206E"/>
    <w:rsid w:val="00FB2E54"/>
    <w:rsid w:val="00FD3117"/>
    <w:rsid w:val="00F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8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D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D15"/>
  </w:style>
  <w:style w:type="paragraph" w:styleId="Pta">
    <w:name w:val="footer"/>
    <w:basedOn w:val="Normlny"/>
    <w:link w:val="PtaChar"/>
    <w:uiPriority w:val="99"/>
    <w:unhideWhenUsed/>
    <w:rsid w:val="00B5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D15"/>
  </w:style>
  <w:style w:type="paragraph" w:customStyle="1" w:styleId="Default">
    <w:name w:val="Default"/>
    <w:rsid w:val="00B56D15"/>
    <w:pPr>
      <w:autoSpaceDE w:val="0"/>
      <w:autoSpaceDN w:val="0"/>
      <w:adjustRightInd w:val="0"/>
    </w:pPr>
    <w:rPr>
      <w:rFonts w:ascii="ZMRDIU+AcciusTEE-Bold" w:hAnsi="ZMRDIU+AcciusTEE-Bold" w:cs="ZMRDIU+AcciusTEE-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rsid w:val="00B56D15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56D15"/>
    <w:rPr>
      <w:rFonts w:cs="ZMRDIU+AcciusTEE-Bold"/>
      <w:color w:val="000000"/>
      <w:sz w:val="21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B56D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05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F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71C73"/>
    <w:rPr>
      <w:color w:val="0000FF"/>
      <w:u w:val="single"/>
    </w:rPr>
  </w:style>
  <w:style w:type="paragraph" w:customStyle="1" w:styleId="WW-Obsahtabuky1">
    <w:name w:val="WW-Obsah tabuľky1"/>
    <w:basedOn w:val="Normlny"/>
    <w:rsid w:val="00905C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sen14@gmail.com" TargetMode="External"/><Relationship Id="rId13" Type="http://schemas.openxmlformats.org/officeDocument/2006/relationships/hyperlink" Target="mailto:-%20ragasmarian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vetaziar.sk" TargetMode="External"/><Relationship Id="rId12" Type="http://schemas.openxmlformats.org/officeDocument/2006/relationships/hyperlink" Target="mailto:mbrasen14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fronkova@fmkpp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agasmari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fronkova@fmkpp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vetaziar.sk" TargetMode="External"/><Relationship Id="rId1" Type="http://schemas.openxmlformats.org/officeDocument/2006/relationships/hyperlink" Target="mailto:osvetaziar.po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3052</CharactersWithSpaces>
  <SharedDoc>false</SharedDoc>
  <HLinks>
    <vt:vector size="12" baseType="variant"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http://www.osvetaziar.sk/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mailto:osvetaziar.pos@gmail.com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pc</cp:lastModifiedBy>
  <cp:revision>14</cp:revision>
  <cp:lastPrinted>2021-10-01T07:32:00Z</cp:lastPrinted>
  <dcterms:created xsi:type="dcterms:W3CDTF">2021-09-07T05:57:00Z</dcterms:created>
  <dcterms:modified xsi:type="dcterms:W3CDTF">2021-10-01T07:32:00Z</dcterms:modified>
</cp:coreProperties>
</file>