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lavika"/>
        <w:rPr/>
      </w:pPr>
      <w:r>
        <w:rPr>
          <w:rFonts w:cs="Arial" w:ascii="Arial" w:hAnsi="Arial"/>
          <w:b/>
          <w:sz w:val="21"/>
          <w:szCs w:val="21"/>
        </w:rPr>
        <w:t xml:space="preserve"> </w:t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12700</wp:posOffset>
            </wp:positionH>
            <wp:positionV relativeFrom="paragraph">
              <wp:posOffset>-688975</wp:posOffset>
            </wp:positionV>
            <wp:extent cx="698500" cy="79184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1"/>
          <w:szCs w:val="21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4923790</wp:posOffset>
            </wp:positionH>
            <wp:positionV relativeFrom="paragraph">
              <wp:posOffset>-600075</wp:posOffset>
            </wp:positionV>
            <wp:extent cx="1025525" cy="631190"/>
            <wp:effectExtent l="0" t="0" r="0" b="0"/>
            <wp:wrapSquare wrapText="largest"/>
            <wp:docPr id="2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1"/>
          <w:szCs w:val="21"/>
        </w:rPr>
        <w:t xml:space="preserve">  </w:t>
      </w:r>
    </w:p>
    <w:p>
      <w:pPr>
        <w:pStyle w:val="Hlavika"/>
        <w:ind w:firstLine="1134"/>
        <w:rPr>
          <w:rFonts w:ascii="Times New Roman" w:hAnsi="Times New Roman"/>
          <w:b/>
          <w:b/>
          <w:bC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5C65537A">
                <wp:simplePos x="0" y="0"/>
                <wp:positionH relativeFrom="column">
                  <wp:posOffset>29210</wp:posOffset>
                </wp:positionH>
                <wp:positionV relativeFrom="paragraph">
                  <wp:posOffset>71755</wp:posOffset>
                </wp:positionV>
                <wp:extent cx="6059805" cy="1270"/>
                <wp:effectExtent l="6350" t="5080" r="11430" b="13970"/>
                <wp:wrapNone/>
                <wp:docPr id="3" name="Rovná spojovacia šípk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9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Rovná spojovacia šípka 6" stroked="t" style="position:absolute;margin-left:2.3pt;margin-top:5.65pt;width:477.05pt;height:0pt;flip:y" wp14:anchorId="5C65537A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110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4928235</wp:posOffset>
            </wp:positionH>
            <wp:positionV relativeFrom="paragraph">
              <wp:posOffset>-76200</wp:posOffset>
            </wp:positionV>
            <wp:extent cx="777240" cy="908685"/>
            <wp:effectExtent l="0" t="0" r="0" b="0"/>
            <wp:wrapSquare wrapText="largest"/>
            <wp:docPr id="4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libri" w:hAnsi="Calibri"/>
          <w:b/>
          <w:sz w:val="28"/>
          <w:szCs w:val="28"/>
        </w:rPr>
        <w:t>Prihláška do celoslovenskej súťaže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Calibri" w:hAnsi="Calibri"/>
          <w:b/>
          <w:sz w:val="28"/>
          <w:szCs w:val="28"/>
        </w:rPr>
        <w:t>Salamander očami detí a mládeže 2022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sz w:val="28"/>
          <w:szCs w:val="28"/>
        </w:rPr>
      </w:pPr>
      <w:r>
        <w:rPr>
          <w:rFonts w:cs="Times New Roman" w:ascii="Calibri" w:hAnsi="Calibri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Calibri" w:hAnsi="Calibri"/>
          <w:b/>
          <w:sz w:val="30"/>
          <w:szCs w:val="30"/>
        </w:rPr>
        <w:t xml:space="preserve">                                                                         </w:t>
      </w:r>
    </w:p>
    <w:tbl>
      <w:tblPr>
        <w:tblStyle w:val="Mriekatabuky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5"/>
        <w:gridCol w:w="4840"/>
      </w:tblGrid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Priezvisko a meno súťažiaceho: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Dátum narodenia: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Adresa: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Škola: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telefón: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e-mail: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súťažná kategória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*) nehodiace sa prečiarknuť</w:t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výtvarná *)</w:t>
            </w:r>
          </w:p>
        </w:tc>
      </w:tr>
      <w:tr>
        <w:trPr>
          <w:trHeight w:val="412" w:hRule="atLeast"/>
        </w:trPr>
        <w:tc>
          <w:tcPr>
            <w:tcW w:w="4085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literárna *)</w:t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Názov práce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Technika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  <w:t>Téma</w:t>
            </w:r>
            <w:r>
              <w:rPr>
                <w:rFonts w:cs="Times New Roman" w:ascii="Calibri" w:hAnsi="Calibri"/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  <w:tc>
          <w:tcPr>
            <w:tcW w:w="4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cs="Times New Roman" w:ascii="Calibri" w:hAnsi="Calibr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color w:val="FF0000"/>
          <w:sz w:val="24"/>
          <w:szCs w:val="24"/>
        </w:rPr>
        <w:t>*</w:t>
      </w:r>
      <w:r>
        <w:rPr>
          <w:rFonts w:cs="Times New Roman" w:ascii="Calibri" w:hAnsi="Calibri"/>
          <w:sz w:val="24"/>
          <w:szCs w:val="24"/>
        </w:rPr>
        <w:t xml:space="preserve"> povinný údaj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Dátum:</w:t>
        <w:tab/>
        <w:tab/>
        <w:tab/>
        <w:tab/>
        <w:tab/>
        <w:tab/>
        <w:t>Podpis zodpovednej osoby: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4"/>
        </w:rPr>
      </w:pPr>
      <w:r>
        <w:rPr>
          <w:rFonts w:cs="Times New Roman" w:ascii="Calibri" w:hAnsi="Calibri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Calibri" w:hAnsi="Calibri"/>
          <w:sz w:val="20"/>
          <w:szCs w:val="24"/>
        </w:rPr>
        <w:t xml:space="preserve">Účasťou na súťaži a vypísaním prihlášky vyjadrujem súhlas s podmienkami uvedenými v propozíciách súťaže a potvrdzujem, že súťažná práca je mnou vytvorený originál. Súčasne udeľujem súhlas so zverejnením mojej práce na stránkach </w:t>
      </w:r>
      <w:hyperlink r:id="rId5">
        <w:r>
          <w:rPr>
            <w:rStyle w:val="Internetovodkaz"/>
            <w:rFonts w:cs="Times New Roman" w:ascii="Calibri" w:hAnsi="Calibri"/>
            <w:sz w:val="20"/>
            <w:szCs w:val="24"/>
          </w:rPr>
          <w:t>www.osvetaziar.sk</w:t>
        </w:r>
      </w:hyperlink>
      <w:r>
        <w:rPr>
          <w:rFonts w:cs="Times New Roman" w:ascii="Calibri" w:hAnsi="Calibri"/>
          <w:sz w:val="20"/>
          <w:szCs w:val="24"/>
        </w:rPr>
        <w:t>, použitím na ďalšie účely a so spracovaním mojich osobných údajov a fotodokumentácie pre potreby propagácie činnosti a dokumentačnej archivácie podľa zákona č. 18/2018 Z.z. Zákon o ochrane osobných údajov a o zmene a doplnení niektorých zákonov.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Vyplnenú prihlášku spolu so súťažnými prácami zašlite do 20.6. 2022 na adresu Pohronské osvetové stredisko, Dukelských hrdinov 321/21, 965 01, Žiar nad Hronom. Kontakt: Marcela Beňová, pos.banskastiavnicamail.com, tel. kontakt: 0907 920 296. </w:t>
      </w:r>
      <w:bookmarkStart w:id="0" w:name="_Hlk92944684"/>
      <w:bookmarkEnd w:id="0"/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2309a"/>
    <w:rPr>
      <w:color w:val="0000FF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8f7c4b"/>
    <w:rPr/>
  </w:style>
  <w:style w:type="character" w:styleId="PtaChar" w:customStyle="1">
    <w:name w:val="Päta Char"/>
    <w:basedOn w:val="DefaultParagraphFont"/>
    <w:link w:val="Pta"/>
    <w:uiPriority w:val="99"/>
    <w:qFormat/>
    <w:rsid w:val="008f7c4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32a25"/>
    <w:pPr>
      <w:spacing w:before="0" w:after="20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8f7c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8f7c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c2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osvetaziar.sk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LibreOffice/6.3.2.2$Windows_X86_64 LibreOffice_project/98b30e735bda24bc04ab42594c85f7fd8be07b9c</Application>
  <Pages>1</Pages>
  <Words>142</Words>
  <Characters>897</Characters>
  <CharactersWithSpaces>1102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2022-01-11T22:10:00Z</dcterms:created>
  <dc:creator>Luba RCM_2</dc:creator>
  <dc:description/>
  <dc:language>cs-CZ</dc:language>
  <cp:lastModifiedBy/>
  <dcterms:modified xsi:type="dcterms:W3CDTF">2022-04-25T10:58:16Z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